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A577" w14:textId="77777777" w:rsidR="00AB0D8D" w:rsidRPr="00AB0D8D" w:rsidRDefault="00AB0D8D" w:rsidP="00AB0D8D">
      <w:pPr>
        <w:suppressAutoHyphens/>
        <w:spacing w:after="120" w:line="276" w:lineRule="auto"/>
        <w:contextualSpacing w:val="0"/>
        <w:rPr>
          <w:rFonts w:asciiTheme="minorHAnsi" w:hAnsiTheme="minorHAnsi" w:cstheme="minorHAnsi"/>
          <w:b/>
          <w:bCs/>
          <w:sz w:val="22"/>
          <w:szCs w:val="22"/>
        </w:rPr>
      </w:pPr>
      <w:r w:rsidRPr="00AB0D8D">
        <w:rPr>
          <w:rFonts w:asciiTheme="minorHAnsi" w:hAnsiTheme="minorHAnsi" w:cstheme="minorHAnsi"/>
          <w:b/>
          <w:bCs/>
          <w:sz w:val="22"/>
          <w:szCs w:val="22"/>
        </w:rPr>
        <w:t>§ 1 Vertragsparteien</w:t>
      </w:r>
    </w:p>
    <w:p w14:paraId="466BA384" w14:textId="77777777" w:rsidR="00AB0D8D" w:rsidRPr="00AB0D8D" w:rsidRDefault="00AB0D8D" w:rsidP="00AB0D8D">
      <w:pPr>
        <w:suppressAutoHyphens/>
        <w:spacing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Dieser Vertrag kommt zustande zwischen:</w:t>
      </w:r>
    </w:p>
    <w:p w14:paraId="36AC2EB2" w14:textId="6377DF45" w:rsidR="00F419F5" w:rsidRDefault="00AB0D8D" w:rsidP="00F419F5">
      <w:pPr>
        <w:suppressAutoHyphens/>
        <w:spacing w:before="120"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NOVOTERGUM GmbH, Im Teelbruch 118, 45219 Essen, E-Mail: info@novotergum.de</w:t>
      </w:r>
      <w:r w:rsidR="00F419F5">
        <w:rPr>
          <w:rFonts w:asciiTheme="minorHAnsi" w:hAnsiTheme="minorHAnsi" w:cstheme="minorHAnsi"/>
          <w:sz w:val="22"/>
          <w:szCs w:val="22"/>
        </w:rPr>
        <w:t xml:space="preserve">, </w:t>
      </w:r>
      <w:r w:rsidRPr="00AB0D8D">
        <w:rPr>
          <w:rFonts w:asciiTheme="minorHAnsi" w:hAnsiTheme="minorHAnsi" w:cstheme="minorHAnsi"/>
          <w:sz w:val="22"/>
          <w:szCs w:val="22"/>
        </w:rPr>
        <w:t>Telefon: 02054 938560</w:t>
      </w:r>
    </w:p>
    <w:p w14:paraId="2F50C817" w14:textId="06883B88" w:rsidR="00AB0D8D" w:rsidRPr="00AB0D8D" w:rsidRDefault="00AB0D8D" w:rsidP="00AB0D8D">
      <w:pPr>
        <w:suppressAutoHyphens/>
        <w:spacing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(nachfolgend als „Unternehmen“ bezeichnet)</w:t>
      </w:r>
    </w:p>
    <w:p w14:paraId="4918E38F" w14:textId="77777777" w:rsidR="00AB0D8D" w:rsidRPr="00AB0D8D" w:rsidRDefault="00AB0D8D" w:rsidP="00F419F5">
      <w:pPr>
        <w:suppressAutoHyphens/>
        <w:spacing w:before="120" w:after="120"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und der Mitarbeiterin/dem Mitarbeiter</w:t>
      </w:r>
    </w:p>
    <w:p w14:paraId="4DA4E78A" w14:textId="77777777" w:rsidR="00AB0D8D" w:rsidRDefault="00AB0D8D" w:rsidP="00F419F5">
      <w:pPr>
        <w:suppressAutoHyphens/>
        <w:spacing w:line="276" w:lineRule="auto"/>
        <w:contextualSpacing w:val="0"/>
        <w:rPr>
          <w:rFonts w:asciiTheme="minorHAnsi" w:hAnsiTheme="minorHAnsi" w:cstheme="minorHAnsi"/>
          <w:sz w:val="22"/>
          <w:szCs w:val="22"/>
        </w:rPr>
      </w:pPr>
      <w:r>
        <w:rPr>
          <w:rFonts w:asciiTheme="minorHAnsi" w:hAnsiTheme="minorHAnsi" w:cstheme="minorHAnsi"/>
          <w:sz w:val="22"/>
          <w:szCs w:val="22"/>
        </w:rPr>
        <w:fldChar w:fldCharType="begin">
          <w:ffData>
            <w:name w:val="Dropdown1"/>
            <w:enabled/>
            <w:calcOnExit w:val="0"/>
            <w:ddList>
              <w:listEntry w:val="Anrede"/>
              <w:listEntry w:val="Herr"/>
              <w:listEntry w:val="Frau"/>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1"/>
            <w:enabled/>
            <w:calcOnExit w:val="0"/>
            <w:textInput>
              <w:default w:val="Vornam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Vorname</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2"/>
            <w:enabled/>
            <w:calcOnExit w:val="0"/>
            <w:textInput>
              <w:default w:val="Nachnam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Nachname</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3"/>
            <w:enabled/>
            <w:calcOnExit w:val="0"/>
            <w:textInput>
              <w:default w:val="Str. u. N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Str. u. Nr.</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4"/>
            <w:enabled/>
            <w:calcOnExit w:val="0"/>
            <w:textInput>
              <w:default w:val="PLZ u. Ort"/>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PLZ u. Ort</w:t>
      </w:r>
      <w:r>
        <w:rPr>
          <w:rFonts w:asciiTheme="minorHAnsi" w:hAnsiTheme="minorHAnsi" w:cstheme="minorHAnsi"/>
          <w:sz w:val="22"/>
          <w:szCs w:val="22"/>
        </w:rPr>
        <w:fldChar w:fldCharType="end"/>
      </w:r>
    </w:p>
    <w:p w14:paraId="0C41F0EA" w14:textId="4A536F13" w:rsidR="00AB0D8D" w:rsidRDefault="00AB0D8D" w:rsidP="00230807">
      <w:pPr>
        <w:suppressAutoHyphens/>
        <w:spacing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(nachfolgend als „Model“ bezeichnet)</w:t>
      </w:r>
      <w:r>
        <w:rPr>
          <w:rFonts w:asciiTheme="minorHAnsi" w:hAnsiTheme="minorHAnsi" w:cstheme="minorHAnsi"/>
          <w:sz w:val="22"/>
          <w:szCs w:val="22"/>
        </w:rPr>
        <w:t>.</w:t>
      </w:r>
    </w:p>
    <w:p w14:paraId="3FAD05C9" w14:textId="04DEBC40" w:rsidR="00AB0D8D" w:rsidRDefault="00AB0D8D" w:rsidP="00303E18">
      <w:pPr>
        <w:suppressAutoHyphens/>
        <w:spacing w:line="276" w:lineRule="auto"/>
        <w:contextualSpacing w:val="0"/>
        <w:rPr>
          <w:rFonts w:asciiTheme="minorHAnsi" w:hAnsiTheme="minorHAnsi" w:cstheme="minorHAnsi"/>
          <w:sz w:val="22"/>
          <w:szCs w:val="22"/>
        </w:rPr>
      </w:pPr>
    </w:p>
    <w:p w14:paraId="6FE8A1BD" w14:textId="77777777" w:rsidR="00F419F5" w:rsidRDefault="00F419F5" w:rsidP="00303E18">
      <w:pPr>
        <w:suppressAutoHyphens/>
        <w:spacing w:line="276" w:lineRule="auto"/>
        <w:contextualSpacing w:val="0"/>
        <w:rPr>
          <w:rFonts w:asciiTheme="minorHAnsi" w:hAnsiTheme="minorHAnsi" w:cstheme="minorHAnsi"/>
          <w:sz w:val="22"/>
          <w:szCs w:val="22"/>
        </w:rPr>
      </w:pPr>
    </w:p>
    <w:p w14:paraId="0BB52511" w14:textId="0C5804D0" w:rsidR="00AB0D8D" w:rsidRPr="00AB0D8D" w:rsidRDefault="00AB0D8D" w:rsidP="00AB0D8D">
      <w:pPr>
        <w:suppressAutoHyphens/>
        <w:spacing w:after="120" w:line="276" w:lineRule="auto"/>
        <w:contextualSpacing w:val="0"/>
        <w:rPr>
          <w:rFonts w:asciiTheme="minorHAnsi" w:hAnsiTheme="minorHAnsi" w:cstheme="minorHAnsi"/>
          <w:b/>
          <w:bCs/>
          <w:sz w:val="22"/>
          <w:szCs w:val="22"/>
        </w:rPr>
      </w:pPr>
      <w:r w:rsidRPr="00AB0D8D">
        <w:rPr>
          <w:rFonts w:asciiTheme="minorHAnsi" w:hAnsiTheme="minorHAnsi" w:cstheme="minorHAnsi"/>
          <w:b/>
          <w:bCs/>
          <w:sz w:val="22"/>
          <w:szCs w:val="22"/>
        </w:rPr>
        <w:t>§ 2 Zweck und Art der Aufnahmen</w:t>
      </w:r>
    </w:p>
    <w:p w14:paraId="4A30CF27" w14:textId="77777777" w:rsidR="00AB0D8D" w:rsidRPr="00AB0D8D" w:rsidRDefault="00AB0D8D" w:rsidP="00AB0D8D">
      <w:pPr>
        <w:suppressAutoHyphens/>
        <w:spacing w:after="120"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Das Unternehmen beabsichtigt Aufnahmen des Models, insbesondere Personenfotos, Videos, O-Töne und Interviews anzufertigen. Diese Aufnahmen sollen im Rahmen der Öffentlichkeitsarbeit und Außendarstellung des Unternehmens genutzt werden.</w:t>
      </w:r>
    </w:p>
    <w:p w14:paraId="6F69A66A" w14:textId="5BDD925B" w:rsidR="00AB0D8D" w:rsidRPr="00AB0D8D" w:rsidRDefault="00AB0D8D" w:rsidP="00F419F5">
      <w:pPr>
        <w:suppressAutoHyphens/>
        <w:spacing w:after="60" w:line="276" w:lineRule="auto"/>
        <w:ind w:left="2552" w:hanging="2552"/>
        <w:contextualSpacing w:val="0"/>
        <w:rPr>
          <w:rFonts w:asciiTheme="minorHAnsi" w:hAnsiTheme="minorHAnsi" w:cstheme="minorHAnsi"/>
          <w:sz w:val="22"/>
          <w:szCs w:val="22"/>
        </w:rPr>
      </w:pPr>
      <w:r w:rsidRPr="00AB0D8D">
        <w:rPr>
          <w:rFonts w:asciiTheme="minorHAnsi" w:hAnsiTheme="minorHAnsi" w:cstheme="minorHAnsi"/>
          <w:sz w:val="22"/>
          <w:szCs w:val="22"/>
        </w:rPr>
        <w:t xml:space="preserve">Art der Veranstaltung: </w:t>
      </w:r>
      <w:r w:rsidRPr="00AB0D8D">
        <w:rPr>
          <w:rFonts w:asciiTheme="minorHAnsi" w:hAnsiTheme="minorHAnsi" w:cstheme="minorHAnsi"/>
          <w:sz w:val="22"/>
          <w:szCs w:val="22"/>
        </w:rPr>
        <w:tab/>
      </w:r>
      <w:r w:rsidR="00217502">
        <w:rPr>
          <w:rFonts w:asciiTheme="minorHAnsi" w:hAnsiTheme="minorHAnsi" w:cstheme="minorHAnsi"/>
          <w:sz w:val="22"/>
          <w:szCs w:val="22"/>
        </w:rPr>
        <w:fldChar w:fldCharType="begin">
          <w:ffData>
            <w:name w:val="Text5"/>
            <w:enabled/>
            <w:calcOnExit w:val="0"/>
            <w:textInput>
              <w:default w:val="Fotoshooting"/>
            </w:textInput>
          </w:ffData>
        </w:fldChar>
      </w:r>
      <w:bookmarkStart w:id="0" w:name="Text5"/>
      <w:r w:rsidR="00217502">
        <w:rPr>
          <w:rFonts w:asciiTheme="minorHAnsi" w:hAnsiTheme="minorHAnsi" w:cstheme="minorHAnsi"/>
          <w:sz w:val="22"/>
          <w:szCs w:val="22"/>
        </w:rPr>
        <w:instrText xml:space="preserve"> FORMTEXT </w:instrText>
      </w:r>
      <w:r w:rsidR="00217502">
        <w:rPr>
          <w:rFonts w:asciiTheme="minorHAnsi" w:hAnsiTheme="minorHAnsi" w:cstheme="minorHAnsi"/>
          <w:sz w:val="22"/>
          <w:szCs w:val="22"/>
        </w:rPr>
      </w:r>
      <w:r w:rsidR="00217502">
        <w:rPr>
          <w:rFonts w:asciiTheme="minorHAnsi" w:hAnsiTheme="minorHAnsi" w:cstheme="minorHAnsi"/>
          <w:sz w:val="22"/>
          <w:szCs w:val="22"/>
        </w:rPr>
        <w:fldChar w:fldCharType="separate"/>
      </w:r>
      <w:r w:rsidR="00217502">
        <w:rPr>
          <w:rFonts w:asciiTheme="minorHAnsi" w:hAnsiTheme="minorHAnsi" w:cstheme="minorHAnsi"/>
          <w:noProof/>
          <w:sz w:val="22"/>
          <w:szCs w:val="22"/>
        </w:rPr>
        <w:t>Fotoshooting</w:t>
      </w:r>
      <w:r w:rsidR="00217502">
        <w:rPr>
          <w:rFonts w:asciiTheme="minorHAnsi" w:hAnsiTheme="minorHAnsi" w:cstheme="minorHAnsi"/>
          <w:sz w:val="22"/>
          <w:szCs w:val="22"/>
        </w:rPr>
        <w:fldChar w:fldCharType="end"/>
      </w:r>
      <w:bookmarkEnd w:id="0"/>
      <w:r w:rsidR="00217502">
        <w:rPr>
          <w:rFonts w:asciiTheme="minorHAnsi" w:hAnsiTheme="minorHAnsi" w:cstheme="minorHAnsi"/>
          <w:sz w:val="22"/>
          <w:szCs w:val="22"/>
        </w:rPr>
        <w:t xml:space="preserve"> </w:t>
      </w:r>
      <w:r w:rsidR="00217502">
        <w:rPr>
          <w:rFonts w:asciiTheme="minorHAnsi" w:hAnsiTheme="minorHAnsi" w:cstheme="minorHAnsi"/>
          <w:sz w:val="22"/>
          <w:szCs w:val="22"/>
        </w:rPr>
        <w:fldChar w:fldCharType="begin">
          <w:ffData>
            <w:name w:val="Text6"/>
            <w:enabled/>
            <w:calcOnExit w:val="0"/>
            <w:textInput>
              <w:default w:val="[bitte im Einzelfall näher definieren]"/>
            </w:textInput>
          </w:ffData>
        </w:fldChar>
      </w:r>
      <w:bookmarkStart w:id="1" w:name="Text6"/>
      <w:r w:rsidR="00217502">
        <w:rPr>
          <w:rFonts w:asciiTheme="minorHAnsi" w:hAnsiTheme="minorHAnsi" w:cstheme="minorHAnsi"/>
          <w:sz w:val="22"/>
          <w:szCs w:val="22"/>
        </w:rPr>
        <w:instrText xml:space="preserve"> FORMTEXT </w:instrText>
      </w:r>
      <w:r w:rsidR="00217502">
        <w:rPr>
          <w:rFonts w:asciiTheme="minorHAnsi" w:hAnsiTheme="minorHAnsi" w:cstheme="minorHAnsi"/>
          <w:sz w:val="22"/>
          <w:szCs w:val="22"/>
        </w:rPr>
      </w:r>
      <w:r w:rsidR="00217502">
        <w:rPr>
          <w:rFonts w:asciiTheme="minorHAnsi" w:hAnsiTheme="minorHAnsi" w:cstheme="minorHAnsi"/>
          <w:sz w:val="22"/>
          <w:szCs w:val="22"/>
        </w:rPr>
        <w:fldChar w:fldCharType="separate"/>
      </w:r>
      <w:r w:rsidR="00217502">
        <w:rPr>
          <w:rFonts w:asciiTheme="minorHAnsi" w:hAnsiTheme="minorHAnsi" w:cstheme="minorHAnsi"/>
          <w:noProof/>
          <w:sz w:val="22"/>
          <w:szCs w:val="22"/>
        </w:rPr>
        <w:t>[bitte im Einzelfall näher definieren]</w:t>
      </w:r>
      <w:r w:rsidR="00217502">
        <w:rPr>
          <w:rFonts w:asciiTheme="minorHAnsi" w:hAnsiTheme="minorHAnsi" w:cstheme="minorHAnsi"/>
          <w:sz w:val="22"/>
          <w:szCs w:val="22"/>
        </w:rPr>
        <w:fldChar w:fldCharType="end"/>
      </w:r>
      <w:bookmarkEnd w:id="1"/>
    </w:p>
    <w:p w14:paraId="432234E8" w14:textId="7B941324" w:rsidR="00AB0D8D" w:rsidRPr="00AB0D8D" w:rsidRDefault="00AB0D8D" w:rsidP="00F419F5">
      <w:pPr>
        <w:suppressAutoHyphens/>
        <w:spacing w:after="60" w:line="276" w:lineRule="auto"/>
        <w:ind w:left="2552" w:hanging="2552"/>
        <w:contextualSpacing w:val="0"/>
        <w:rPr>
          <w:rFonts w:asciiTheme="minorHAnsi" w:hAnsiTheme="minorHAnsi" w:cstheme="minorHAnsi"/>
          <w:sz w:val="22"/>
          <w:szCs w:val="22"/>
        </w:rPr>
      </w:pPr>
      <w:r w:rsidRPr="00AB0D8D">
        <w:rPr>
          <w:rFonts w:asciiTheme="minorHAnsi" w:hAnsiTheme="minorHAnsi" w:cstheme="minorHAnsi"/>
          <w:sz w:val="22"/>
          <w:szCs w:val="22"/>
        </w:rPr>
        <w:t xml:space="preserve">Datum der Veranstaltung: </w:t>
      </w:r>
      <w:r w:rsidRPr="00AB0D8D">
        <w:rPr>
          <w:rFonts w:asciiTheme="minorHAnsi" w:hAnsiTheme="minorHAnsi" w:cstheme="minorHAnsi"/>
          <w:sz w:val="22"/>
          <w:szCs w:val="22"/>
        </w:rPr>
        <w:tab/>
      </w:r>
      <w:sdt>
        <w:sdtPr>
          <w:rPr>
            <w:rFonts w:asciiTheme="minorHAnsi" w:hAnsiTheme="minorHAnsi" w:cstheme="minorHAnsi"/>
            <w:sz w:val="22"/>
            <w:szCs w:val="22"/>
          </w:rPr>
          <w:id w:val="1457994061"/>
          <w:lock w:val="sdtLocked"/>
          <w:placeholder>
            <w:docPart w:val="DefaultPlaceholder_-1854013437"/>
          </w:placeholder>
          <w:showingPlcHdr/>
          <w:date>
            <w:dateFormat w:val="dd.MM.yyyy"/>
            <w:lid w:val="de-DE"/>
            <w:storeMappedDataAs w:val="date"/>
            <w:calendar w:val="gregorian"/>
          </w:date>
        </w:sdtPr>
        <w:sdtContent>
          <w:r w:rsidR="00217502" w:rsidRPr="000B3730">
            <w:rPr>
              <w:rStyle w:val="Platzhaltertext"/>
            </w:rPr>
            <w:t>Klicken oder tippen Sie, um ein Datum einzugeben.</w:t>
          </w:r>
        </w:sdtContent>
      </w:sdt>
      <w:r w:rsidRPr="00AB0D8D">
        <w:rPr>
          <w:rFonts w:asciiTheme="minorHAnsi" w:hAnsiTheme="minorHAnsi" w:cstheme="minorHAnsi"/>
          <w:sz w:val="22"/>
          <w:szCs w:val="22"/>
        </w:rPr>
        <w:t xml:space="preserve"> um </w:t>
      </w:r>
      <w:r w:rsidR="00217502">
        <w:rPr>
          <w:rFonts w:asciiTheme="minorHAnsi" w:hAnsiTheme="minorHAnsi" w:cstheme="minorHAnsi"/>
          <w:sz w:val="22"/>
          <w:szCs w:val="22"/>
        </w:rPr>
        <w:fldChar w:fldCharType="begin">
          <w:ffData>
            <w:name w:val="Text7"/>
            <w:enabled/>
            <w:calcOnExit w:val="0"/>
            <w:textInput>
              <w:default w:val="00:00"/>
              <w:format w:val="##:##"/>
            </w:textInput>
          </w:ffData>
        </w:fldChar>
      </w:r>
      <w:bookmarkStart w:id="2" w:name="Text7"/>
      <w:r w:rsidR="00217502">
        <w:rPr>
          <w:rFonts w:asciiTheme="minorHAnsi" w:hAnsiTheme="minorHAnsi" w:cstheme="minorHAnsi"/>
          <w:sz w:val="22"/>
          <w:szCs w:val="22"/>
        </w:rPr>
        <w:instrText xml:space="preserve"> FORMTEXT </w:instrText>
      </w:r>
      <w:r w:rsidR="00217502">
        <w:rPr>
          <w:rFonts w:asciiTheme="minorHAnsi" w:hAnsiTheme="minorHAnsi" w:cstheme="minorHAnsi"/>
          <w:sz w:val="22"/>
          <w:szCs w:val="22"/>
        </w:rPr>
      </w:r>
      <w:r w:rsidR="00217502">
        <w:rPr>
          <w:rFonts w:asciiTheme="minorHAnsi" w:hAnsiTheme="minorHAnsi" w:cstheme="minorHAnsi"/>
          <w:sz w:val="22"/>
          <w:szCs w:val="22"/>
        </w:rPr>
        <w:fldChar w:fldCharType="separate"/>
      </w:r>
      <w:r w:rsidR="00217502">
        <w:rPr>
          <w:rFonts w:asciiTheme="minorHAnsi" w:hAnsiTheme="minorHAnsi" w:cstheme="minorHAnsi"/>
          <w:noProof/>
          <w:sz w:val="22"/>
          <w:szCs w:val="22"/>
        </w:rPr>
        <w:t>00:00</w:t>
      </w:r>
      <w:r w:rsidR="00217502">
        <w:rPr>
          <w:rFonts w:asciiTheme="minorHAnsi" w:hAnsiTheme="minorHAnsi" w:cstheme="minorHAnsi"/>
          <w:sz w:val="22"/>
          <w:szCs w:val="22"/>
        </w:rPr>
        <w:fldChar w:fldCharType="end"/>
      </w:r>
      <w:bookmarkEnd w:id="2"/>
      <w:r w:rsidRPr="00AB0D8D">
        <w:rPr>
          <w:rFonts w:asciiTheme="minorHAnsi" w:hAnsiTheme="minorHAnsi" w:cstheme="minorHAnsi"/>
          <w:sz w:val="22"/>
          <w:szCs w:val="22"/>
        </w:rPr>
        <w:t xml:space="preserve"> Uhr</w:t>
      </w:r>
    </w:p>
    <w:p w14:paraId="125480A0" w14:textId="2897906F" w:rsidR="00AB0D8D" w:rsidRPr="00AB0D8D" w:rsidRDefault="00AB0D8D" w:rsidP="00F419F5">
      <w:pPr>
        <w:suppressAutoHyphens/>
        <w:spacing w:after="120" w:line="276" w:lineRule="auto"/>
        <w:ind w:left="2552" w:hanging="2552"/>
        <w:contextualSpacing w:val="0"/>
        <w:rPr>
          <w:rFonts w:asciiTheme="minorHAnsi" w:hAnsiTheme="minorHAnsi" w:cstheme="minorHAnsi"/>
          <w:sz w:val="22"/>
          <w:szCs w:val="22"/>
        </w:rPr>
      </w:pPr>
      <w:r w:rsidRPr="00AB0D8D">
        <w:rPr>
          <w:rFonts w:asciiTheme="minorHAnsi" w:hAnsiTheme="minorHAnsi" w:cstheme="minorHAnsi"/>
          <w:sz w:val="22"/>
          <w:szCs w:val="22"/>
        </w:rPr>
        <w:t xml:space="preserve">Beauftragter Fotograf: </w:t>
      </w:r>
      <w:r w:rsidRPr="00AB0D8D">
        <w:rPr>
          <w:rFonts w:asciiTheme="minorHAnsi" w:hAnsiTheme="minorHAnsi" w:cstheme="minorHAnsi"/>
          <w:sz w:val="22"/>
          <w:szCs w:val="22"/>
        </w:rPr>
        <w:tab/>
      </w:r>
      <w:r w:rsidR="00217502">
        <w:rPr>
          <w:rFonts w:asciiTheme="minorHAnsi" w:hAnsiTheme="minorHAnsi" w:cstheme="minorHAnsi"/>
          <w:sz w:val="22"/>
          <w:szCs w:val="22"/>
        </w:rPr>
        <w:fldChar w:fldCharType="begin">
          <w:ffData>
            <w:name w:val="Text8"/>
            <w:enabled/>
            <w:calcOnExit w:val="0"/>
            <w:textInput>
              <w:default w:val="Name"/>
            </w:textInput>
          </w:ffData>
        </w:fldChar>
      </w:r>
      <w:bookmarkStart w:id="3" w:name="Text8"/>
      <w:r w:rsidR="00217502">
        <w:rPr>
          <w:rFonts w:asciiTheme="minorHAnsi" w:hAnsiTheme="minorHAnsi" w:cstheme="minorHAnsi"/>
          <w:sz w:val="22"/>
          <w:szCs w:val="22"/>
        </w:rPr>
        <w:instrText xml:space="preserve"> FORMTEXT </w:instrText>
      </w:r>
      <w:r w:rsidR="00217502">
        <w:rPr>
          <w:rFonts w:asciiTheme="minorHAnsi" w:hAnsiTheme="minorHAnsi" w:cstheme="minorHAnsi"/>
          <w:sz w:val="22"/>
          <w:szCs w:val="22"/>
        </w:rPr>
      </w:r>
      <w:r w:rsidR="00217502">
        <w:rPr>
          <w:rFonts w:asciiTheme="minorHAnsi" w:hAnsiTheme="minorHAnsi" w:cstheme="minorHAnsi"/>
          <w:sz w:val="22"/>
          <w:szCs w:val="22"/>
        </w:rPr>
        <w:fldChar w:fldCharType="separate"/>
      </w:r>
      <w:r w:rsidR="00217502">
        <w:rPr>
          <w:rFonts w:asciiTheme="minorHAnsi" w:hAnsiTheme="minorHAnsi" w:cstheme="minorHAnsi"/>
          <w:noProof/>
          <w:sz w:val="22"/>
          <w:szCs w:val="22"/>
        </w:rPr>
        <w:t>Name</w:t>
      </w:r>
      <w:r w:rsidR="00217502">
        <w:rPr>
          <w:rFonts w:asciiTheme="minorHAnsi" w:hAnsiTheme="minorHAnsi" w:cstheme="minorHAnsi"/>
          <w:sz w:val="22"/>
          <w:szCs w:val="22"/>
        </w:rPr>
        <w:fldChar w:fldCharType="end"/>
      </w:r>
      <w:bookmarkEnd w:id="3"/>
      <w:r w:rsidRPr="00AB0D8D">
        <w:rPr>
          <w:rFonts w:asciiTheme="minorHAnsi" w:hAnsiTheme="minorHAnsi" w:cstheme="minorHAnsi"/>
          <w:sz w:val="22"/>
          <w:szCs w:val="22"/>
        </w:rPr>
        <w:t xml:space="preserve">, </w:t>
      </w:r>
      <w:r w:rsidR="00217502">
        <w:rPr>
          <w:rFonts w:asciiTheme="minorHAnsi" w:hAnsiTheme="minorHAnsi" w:cstheme="minorHAnsi"/>
          <w:sz w:val="22"/>
          <w:szCs w:val="22"/>
        </w:rPr>
        <w:fldChar w:fldCharType="begin">
          <w:ffData>
            <w:name w:val="Text9"/>
            <w:enabled/>
            <w:calcOnExit w:val="0"/>
            <w:textInput>
              <w:default w:val="Adresse"/>
            </w:textInput>
          </w:ffData>
        </w:fldChar>
      </w:r>
      <w:bookmarkStart w:id="4" w:name="Text9"/>
      <w:r w:rsidR="00217502">
        <w:rPr>
          <w:rFonts w:asciiTheme="minorHAnsi" w:hAnsiTheme="minorHAnsi" w:cstheme="minorHAnsi"/>
          <w:sz w:val="22"/>
          <w:szCs w:val="22"/>
        </w:rPr>
        <w:instrText xml:space="preserve"> FORMTEXT </w:instrText>
      </w:r>
      <w:r w:rsidR="00217502">
        <w:rPr>
          <w:rFonts w:asciiTheme="minorHAnsi" w:hAnsiTheme="minorHAnsi" w:cstheme="minorHAnsi"/>
          <w:sz w:val="22"/>
          <w:szCs w:val="22"/>
        </w:rPr>
      </w:r>
      <w:r w:rsidR="00217502">
        <w:rPr>
          <w:rFonts w:asciiTheme="minorHAnsi" w:hAnsiTheme="minorHAnsi" w:cstheme="minorHAnsi"/>
          <w:sz w:val="22"/>
          <w:szCs w:val="22"/>
        </w:rPr>
        <w:fldChar w:fldCharType="separate"/>
      </w:r>
      <w:r w:rsidR="00217502">
        <w:rPr>
          <w:rFonts w:asciiTheme="minorHAnsi" w:hAnsiTheme="minorHAnsi" w:cstheme="minorHAnsi"/>
          <w:noProof/>
          <w:sz w:val="22"/>
          <w:szCs w:val="22"/>
        </w:rPr>
        <w:t>Adresse</w:t>
      </w:r>
      <w:r w:rsidR="00217502">
        <w:rPr>
          <w:rFonts w:asciiTheme="minorHAnsi" w:hAnsiTheme="minorHAnsi" w:cstheme="minorHAnsi"/>
          <w:sz w:val="22"/>
          <w:szCs w:val="22"/>
        </w:rPr>
        <w:fldChar w:fldCharType="end"/>
      </w:r>
      <w:bookmarkEnd w:id="4"/>
    </w:p>
    <w:p w14:paraId="4F2CC53A" w14:textId="30E05467" w:rsidR="00AB0D8D" w:rsidRDefault="00AB0D8D" w:rsidP="00AB0D8D">
      <w:pPr>
        <w:suppressAutoHyphens/>
        <w:spacing w:line="276" w:lineRule="auto"/>
        <w:contextualSpacing w:val="0"/>
        <w:rPr>
          <w:rFonts w:asciiTheme="minorHAnsi" w:hAnsiTheme="minorHAnsi" w:cstheme="minorHAnsi"/>
          <w:sz w:val="22"/>
          <w:szCs w:val="22"/>
        </w:rPr>
      </w:pPr>
      <w:r w:rsidRPr="00AB0D8D">
        <w:rPr>
          <w:rFonts w:asciiTheme="minorHAnsi" w:hAnsiTheme="minorHAnsi" w:cstheme="minorHAnsi"/>
          <w:sz w:val="22"/>
          <w:szCs w:val="22"/>
        </w:rPr>
        <w:t>Weitere Details, beispielsweise zum Ort der Aufnahmen, werden mit dem Model im Einzelfall abgestimmt.</w:t>
      </w:r>
    </w:p>
    <w:p w14:paraId="1A7DF558" w14:textId="4A91BC3B" w:rsidR="00AB0D8D" w:rsidRDefault="00AB0D8D" w:rsidP="00303E18">
      <w:pPr>
        <w:suppressAutoHyphens/>
        <w:spacing w:line="276" w:lineRule="auto"/>
        <w:contextualSpacing w:val="0"/>
        <w:rPr>
          <w:rFonts w:asciiTheme="minorHAnsi" w:hAnsiTheme="minorHAnsi" w:cstheme="minorHAnsi"/>
          <w:sz w:val="22"/>
          <w:szCs w:val="22"/>
        </w:rPr>
      </w:pPr>
    </w:p>
    <w:p w14:paraId="53EF04EA" w14:textId="77777777" w:rsidR="00F419F5" w:rsidRDefault="00F419F5" w:rsidP="00303E18">
      <w:pPr>
        <w:suppressAutoHyphens/>
        <w:spacing w:line="276" w:lineRule="auto"/>
        <w:contextualSpacing w:val="0"/>
        <w:rPr>
          <w:rFonts w:asciiTheme="minorHAnsi" w:hAnsiTheme="minorHAnsi" w:cstheme="minorHAnsi"/>
          <w:sz w:val="22"/>
          <w:szCs w:val="22"/>
        </w:rPr>
      </w:pPr>
    </w:p>
    <w:p w14:paraId="5C07874C" w14:textId="50852FF1" w:rsidR="00217502" w:rsidRPr="00AB0D8D" w:rsidRDefault="00217502" w:rsidP="00217502">
      <w:pPr>
        <w:suppressAutoHyphens/>
        <w:spacing w:after="120" w:line="276" w:lineRule="auto"/>
        <w:contextualSpacing w:val="0"/>
        <w:rPr>
          <w:rFonts w:asciiTheme="minorHAnsi" w:hAnsiTheme="minorHAnsi" w:cstheme="minorHAnsi"/>
          <w:b/>
          <w:bCs/>
          <w:sz w:val="22"/>
          <w:szCs w:val="22"/>
        </w:rPr>
      </w:pPr>
      <w:r w:rsidRPr="00217502">
        <w:rPr>
          <w:rFonts w:asciiTheme="minorHAnsi" w:hAnsiTheme="minorHAnsi" w:cstheme="minorHAnsi"/>
          <w:b/>
          <w:bCs/>
          <w:sz w:val="22"/>
          <w:szCs w:val="22"/>
        </w:rPr>
        <w:t>§ 3 Nutzungsrechte</w:t>
      </w:r>
    </w:p>
    <w:p w14:paraId="2370673E" w14:textId="77777777" w:rsidR="00D65769" w:rsidRPr="00D65769" w:rsidRDefault="00D65769" w:rsidP="00D65769">
      <w:pPr>
        <w:suppressAutoHyphens/>
        <w:spacing w:line="276" w:lineRule="auto"/>
        <w:contextualSpacing w:val="0"/>
        <w:rPr>
          <w:rFonts w:asciiTheme="minorHAnsi" w:hAnsiTheme="minorHAnsi" w:cstheme="minorHAnsi"/>
          <w:sz w:val="22"/>
          <w:szCs w:val="22"/>
        </w:rPr>
      </w:pPr>
      <w:r w:rsidRPr="00D65769">
        <w:rPr>
          <w:rFonts w:asciiTheme="minorHAnsi" w:hAnsiTheme="minorHAnsi" w:cstheme="minorHAnsi"/>
          <w:sz w:val="22"/>
          <w:szCs w:val="22"/>
        </w:rPr>
        <w:t>Das Model überträgt dem Unternehmen oder dessen Rechtsnachfolger sowie Tochterunternehmen oder deren Rechtsnachfolger das Recht, die im Rahmen dieser Vereinbarung erstellten Aufnahmen zeitlich unbefristet, örtlich uneingeschränkt und in unbegrenzten Auflagenhöhen zu veröffentlichen. Die Parteien vereinbaren weiter, dass dem Unternehmen das exklusive Nutzungsrecht zur Veröffentlichung der Aufnahmen eingeräumt wird. Das Model erhält hieran ein eigenes Nutzungsrecht (siehe § 5 dieser Vereinbarung). Soweit sich aus den Aufnahmen Hinweise auf die Gesundheit, Religion oder Herkunft ergeben (z.B. Brille, Kopfbedeckung, Hautfarbe), bezieht sich das Einverständnis auch auf diese Informationen.</w:t>
      </w:r>
    </w:p>
    <w:p w14:paraId="2A357F1B" w14:textId="77777777" w:rsidR="00D65769" w:rsidRPr="00D65769" w:rsidRDefault="00D65769" w:rsidP="00230807">
      <w:pPr>
        <w:suppressAutoHyphens/>
        <w:spacing w:before="120" w:line="276" w:lineRule="auto"/>
        <w:contextualSpacing w:val="0"/>
        <w:rPr>
          <w:rFonts w:asciiTheme="minorHAnsi" w:hAnsiTheme="minorHAnsi" w:cstheme="minorHAnsi"/>
          <w:sz w:val="22"/>
          <w:szCs w:val="22"/>
        </w:rPr>
      </w:pPr>
      <w:r w:rsidRPr="00D65769">
        <w:rPr>
          <w:rFonts w:asciiTheme="minorHAnsi" w:hAnsiTheme="minorHAnsi" w:cstheme="minorHAnsi"/>
          <w:sz w:val="22"/>
          <w:szCs w:val="22"/>
        </w:rPr>
        <w:t>Diese Vereinbarung räumt dem Unternehmen auch das Recht auf Unterlizenzierung sowie zur Bearbeitung der Aufnahmen ein. Die Rechteübertragung gewährt dem Unternehmen die kommerzielle Nutzungsbefugnis.</w:t>
      </w:r>
    </w:p>
    <w:p w14:paraId="602EC465" w14:textId="6159F085" w:rsidR="00AB0D8D" w:rsidRDefault="00D65769" w:rsidP="00F419F5">
      <w:pPr>
        <w:suppressAutoHyphens/>
        <w:spacing w:before="60" w:after="60" w:line="276" w:lineRule="auto"/>
        <w:contextualSpacing w:val="0"/>
        <w:rPr>
          <w:rFonts w:asciiTheme="minorHAnsi" w:hAnsiTheme="minorHAnsi" w:cstheme="minorHAnsi"/>
          <w:sz w:val="22"/>
          <w:szCs w:val="22"/>
        </w:rPr>
      </w:pPr>
      <w:r w:rsidRPr="00D65769">
        <w:rPr>
          <w:rFonts w:asciiTheme="minorHAnsi" w:hAnsiTheme="minorHAnsi" w:cstheme="minorHAnsi"/>
          <w:sz w:val="22"/>
          <w:szCs w:val="22"/>
        </w:rPr>
        <w:t>Die Rechteübertragung umfasst die folgenden Medien/Publikationskanäle:</w:t>
      </w:r>
    </w:p>
    <w:p w14:paraId="5BA8E08C"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bookmarkStart w:id="5" w:name="_Hlk85127996"/>
      <w:r w:rsidRPr="00FF03E3">
        <w:rPr>
          <w:rFonts w:asciiTheme="minorHAnsi" w:hAnsiTheme="minorHAnsi" w:cstheme="minorHAnsi"/>
          <w:sz w:val="22"/>
          <w:szCs w:val="22"/>
        </w:rPr>
        <w:t>●</w:t>
      </w:r>
      <w:r w:rsidRPr="00FF03E3">
        <w:rPr>
          <w:rFonts w:asciiTheme="minorHAnsi" w:hAnsiTheme="minorHAnsi" w:cstheme="minorHAnsi"/>
          <w:sz w:val="22"/>
          <w:szCs w:val="22"/>
        </w:rPr>
        <w:tab/>
        <w:t>Print: Flyer, Plakate, Broschüren, Aushänge, Standortkarten, Roll-</w:t>
      </w:r>
      <w:proofErr w:type="spellStart"/>
      <w:r w:rsidRPr="00FF03E3">
        <w:rPr>
          <w:rFonts w:asciiTheme="minorHAnsi" w:hAnsiTheme="minorHAnsi" w:cstheme="minorHAnsi"/>
          <w:sz w:val="22"/>
          <w:szCs w:val="22"/>
        </w:rPr>
        <w:t>Ups</w:t>
      </w:r>
      <w:proofErr w:type="spellEnd"/>
      <w:r w:rsidRPr="00FF03E3">
        <w:rPr>
          <w:rFonts w:asciiTheme="minorHAnsi" w:hAnsiTheme="minorHAnsi" w:cstheme="minorHAnsi"/>
          <w:sz w:val="22"/>
          <w:szCs w:val="22"/>
        </w:rPr>
        <w:t xml:space="preserve">, Banner, Out </w:t>
      </w:r>
      <w:proofErr w:type="spellStart"/>
      <w:r w:rsidRPr="00FF03E3">
        <w:rPr>
          <w:rFonts w:asciiTheme="minorHAnsi" w:hAnsiTheme="minorHAnsi" w:cstheme="minorHAnsi"/>
          <w:sz w:val="22"/>
          <w:szCs w:val="22"/>
        </w:rPr>
        <w:t>of</w:t>
      </w:r>
      <w:proofErr w:type="spellEnd"/>
      <w:r w:rsidRPr="00FF03E3">
        <w:rPr>
          <w:rFonts w:asciiTheme="minorHAnsi" w:hAnsiTheme="minorHAnsi" w:cstheme="minorHAnsi"/>
          <w:sz w:val="22"/>
          <w:szCs w:val="22"/>
        </w:rPr>
        <w:t xml:space="preserve"> Home-Kampagnen, Zeitungen, Fachzeitschriften, Magazine</w:t>
      </w:r>
    </w:p>
    <w:p w14:paraId="78BB5357" w14:textId="571E0F9E"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Web: NOVOTERGUM Homepage, DA</w:t>
      </w:r>
      <w:r w:rsidR="003448D5">
        <w:rPr>
          <w:rFonts w:asciiTheme="minorHAnsi" w:hAnsiTheme="minorHAnsi" w:cstheme="minorHAnsi"/>
          <w:sz w:val="22"/>
          <w:szCs w:val="22"/>
        </w:rPr>
        <w:t>M</w:t>
      </w:r>
      <w:r w:rsidRPr="00FF03E3">
        <w:rPr>
          <w:rFonts w:asciiTheme="minorHAnsi" w:hAnsiTheme="minorHAnsi" w:cstheme="minorHAnsi"/>
          <w:sz w:val="22"/>
          <w:szCs w:val="22"/>
        </w:rPr>
        <w:t>G Homepage, United Therapy Homepage, ABJETZT Homepage, NextPhysio Homepage, GLA:D Homepage, PHYSIOFLIX Homepage, TINANA Homepage, Unternehmensprofile Stellenbörsen</w:t>
      </w:r>
    </w:p>
    <w:p w14:paraId="457933CE"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 xml:space="preserve">Foto- und Videowände (Print &amp; Digital): In den Physiotherapiezentren mit den Bildern/Aufnahmen der Mitarbeiter </w:t>
      </w:r>
      <w:bookmarkStart w:id="6" w:name="_Hlk93670735"/>
      <w:r w:rsidRPr="00FF03E3">
        <w:rPr>
          <w:rFonts w:asciiTheme="minorHAnsi" w:hAnsiTheme="minorHAnsi" w:cstheme="minorHAnsi"/>
          <w:sz w:val="22"/>
          <w:szCs w:val="22"/>
        </w:rPr>
        <w:t>sowie Messen und Veranstaltungen</w:t>
      </w:r>
      <w:bookmarkEnd w:id="6"/>
    </w:p>
    <w:p w14:paraId="66882B28" w14:textId="6FF58711" w:rsidR="00D65769" w:rsidRDefault="00FF03E3" w:rsidP="00501A4F">
      <w:pPr>
        <w:suppressAutoHyphens/>
        <w:spacing w:line="276" w:lineRule="auto"/>
        <w:ind w:left="1413" w:hanging="705"/>
        <w:rPr>
          <w:rFonts w:asciiTheme="minorHAnsi" w:hAnsiTheme="minorHAnsi" w:cstheme="minorHAnsi"/>
          <w:sz w:val="22"/>
          <w:szCs w:val="22"/>
          <w:lang w:val="en-GB"/>
        </w:rPr>
      </w:pPr>
      <w:r w:rsidRPr="00FF03E3">
        <w:rPr>
          <w:rFonts w:asciiTheme="minorHAnsi" w:hAnsiTheme="minorHAnsi" w:cstheme="minorHAnsi"/>
          <w:sz w:val="22"/>
          <w:szCs w:val="22"/>
          <w:lang w:val="en-GB"/>
        </w:rPr>
        <w:t>●</w:t>
      </w:r>
      <w:r w:rsidRPr="00FF03E3">
        <w:rPr>
          <w:rFonts w:asciiTheme="minorHAnsi" w:hAnsiTheme="minorHAnsi" w:cstheme="minorHAnsi"/>
          <w:sz w:val="22"/>
          <w:szCs w:val="22"/>
          <w:lang w:val="en-GB"/>
        </w:rPr>
        <w:tab/>
        <w:t xml:space="preserve">Social Media: YouTube, Twitter, Facebook, Instagram, LinkedIn, XING, </w:t>
      </w:r>
      <w:proofErr w:type="spellStart"/>
      <w:r w:rsidRPr="00FF03E3">
        <w:rPr>
          <w:rFonts w:asciiTheme="minorHAnsi" w:hAnsiTheme="minorHAnsi" w:cstheme="minorHAnsi"/>
          <w:sz w:val="22"/>
          <w:szCs w:val="22"/>
          <w:lang w:val="en-GB"/>
        </w:rPr>
        <w:t>GoogleMyBusiness</w:t>
      </w:r>
      <w:proofErr w:type="spellEnd"/>
      <w:r w:rsidRPr="00FF03E3">
        <w:rPr>
          <w:rFonts w:asciiTheme="minorHAnsi" w:hAnsiTheme="minorHAnsi" w:cstheme="minorHAnsi"/>
          <w:sz w:val="22"/>
          <w:szCs w:val="22"/>
          <w:lang w:val="en-GB"/>
        </w:rPr>
        <w:t>, Vimeo</w:t>
      </w:r>
      <w:r w:rsidR="00D65769">
        <w:rPr>
          <w:rFonts w:asciiTheme="minorHAnsi" w:hAnsiTheme="minorHAnsi" w:cstheme="minorHAnsi"/>
          <w:sz w:val="22"/>
          <w:szCs w:val="22"/>
          <w:lang w:val="en-GB"/>
        </w:rPr>
        <w:br w:type="page"/>
      </w:r>
    </w:p>
    <w:bookmarkEnd w:id="5"/>
    <w:p w14:paraId="103A947A" w14:textId="299FEE3F" w:rsidR="007F20D9" w:rsidRPr="00AB0D8D" w:rsidRDefault="007F20D9" w:rsidP="007F20D9">
      <w:pPr>
        <w:suppressAutoHyphens/>
        <w:spacing w:after="120" w:line="276" w:lineRule="auto"/>
        <w:contextualSpacing w:val="0"/>
        <w:rPr>
          <w:rFonts w:asciiTheme="minorHAnsi" w:hAnsiTheme="minorHAnsi" w:cstheme="minorHAnsi"/>
          <w:b/>
          <w:bCs/>
          <w:sz w:val="22"/>
          <w:szCs w:val="22"/>
        </w:rPr>
      </w:pPr>
      <w:r w:rsidRPr="007F20D9">
        <w:rPr>
          <w:rFonts w:asciiTheme="minorHAnsi" w:hAnsiTheme="minorHAnsi" w:cstheme="minorHAnsi"/>
          <w:b/>
          <w:bCs/>
          <w:sz w:val="22"/>
          <w:szCs w:val="22"/>
        </w:rPr>
        <w:lastRenderedPageBreak/>
        <w:t>§ 4 Namensnennung</w:t>
      </w:r>
    </w:p>
    <w:p w14:paraId="5AC5CE61" w14:textId="6E1E166E" w:rsidR="00FF03E3" w:rsidRDefault="007F20D9" w:rsidP="00303E18">
      <w:pPr>
        <w:suppressAutoHyphens/>
        <w:spacing w:line="276" w:lineRule="auto"/>
        <w:rPr>
          <w:rFonts w:asciiTheme="minorHAnsi" w:hAnsiTheme="minorHAnsi" w:cstheme="minorHAnsi"/>
          <w:sz w:val="22"/>
          <w:szCs w:val="22"/>
        </w:rPr>
      </w:pPr>
      <w:r w:rsidRPr="007F20D9">
        <w:rPr>
          <w:rFonts w:asciiTheme="minorHAnsi" w:hAnsiTheme="minorHAnsi" w:cstheme="minorHAnsi"/>
          <w:sz w:val="22"/>
          <w:szCs w:val="22"/>
        </w:rPr>
        <w:t>Nach Absprache der Vertragsparteien kann eine Namensnennung des Models bei der Veröffentlichung von Aufnahmen erfolgen.</w:t>
      </w:r>
    </w:p>
    <w:p w14:paraId="4754C32D" w14:textId="139C6AEA" w:rsidR="004F2F47" w:rsidRDefault="004F2F47" w:rsidP="00303E18">
      <w:pPr>
        <w:suppressAutoHyphens/>
        <w:spacing w:line="276" w:lineRule="auto"/>
        <w:rPr>
          <w:rFonts w:asciiTheme="minorHAnsi" w:hAnsiTheme="minorHAnsi" w:cstheme="minorHAnsi"/>
          <w:sz w:val="22"/>
          <w:szCs w:val="22"/>
        </w:rPr>
      </w:pPr>
    </w:p>
    <w:p w14:paraId="72BE47AE" w14:textId="77777777" w:rsidR="00F419F5" w:rsidRDefault="00F419F5" w:rsidP="00303E18">
      <w:pPr>
        <w:suppressAutoHyphens/>
        <w:spacing w:line="276" w:lineRule="auto"/>
        <w:rPr>
          <w:rFonts w:asciiTheme="minorHAnsi" w:hAnsiTheme="minorHAnsi" w:cstheme="minorHAnsi"/>
          <w:sz w:val="22"/>
          <w:szCs w:val="22"/>
        </w:rPr>
      </w:pPr>
    </w:p>
    <w:p w14:paraId="31905480" w14:textId="77777777" w:rsidR="004F2F47" w:rsidRPr="004F2F47" w:rsidRDefault="004F2F47" w:rsidP="004F2F47">
      <w:pPr>
        <w:suppressAutoHyphens/>
        <w:spacing w:after="120" w:line="276" w:lineRule="auto"/>
        <w:contextualSpacing w:val="0"/>
        <w:rPr>
          <w:rFonts w:asciiTheme="minorHAnsi" w:hAnsiTheme="minorHAnsi" w:cstheme="minorHAnsi"/>
          <w:b/>
          <w:bCs/>
          <w:sz w:val="22"/>
          <w:szCs w:val="22"/>
        </w:rPr>
      </w:pPr>
      <w:r w:rsidRPr="004F2F47">
        <w:rPr>
          <w:rFonts w:asciiTheme="minorHAnsi" w:hAnsiTheme="minorHAnsi" w:cstheme="minorHAnsi"/>
          <w:b/>
          <w:bCs/>
          <w:sz w:val="22"/>
          <w:szCs w:val="22"/>
        </w:rPr>
        <w:t>§ 5 Vergütung</w:t>
      </w:r>
    </w:p>
    <w:p w14:paraId="6C859343" w14:textId="550165AC" w:rsidR="004F2F47" w:rsidRDefault="004F2F47" w:rsidP="004F2F47">
      <w:pPr>
        <w:suppressAutoHyphens/>
        <w:spacing w:line="276" w:lineRule="auto"/>
        <w:rPr>
          <w:rFonts w:asciiTheme="minorHAnsi" w:hAnsiTheme="minorHAnsi" w:cstheme="minorHAnsi"/>
          <w:sz w:val="22"/>
          <w:szCs w:val="22"/>
        </w:rPr>
      </w:pPr>
      <w:r w:rsidRPr="004F2F47">
        <w:rPr>
          <w:rFonts w:asciiTheme="minorHAnsi" w:hAnsiTheme="minorHAnsi" w:cstheme="minorHAnsi"/>
          <w:sz w:val="22"/>
          <w:szCs w:val="22"/>
        </w:rPr>
        <w:t xml:space="preserve">Die Tätigkeit als Model erfolgt auf freiwilliger Basis. Für die Mitwirkung an dem Aufnahmetermin und die dem Unternehmen eingeräumten Berechtigungen zur Nutzung der Aufnahmen erhält das Model eine einmalige Sonderzahlung in Höhe von </w:t>
      </w:r>
      <w:r w:rsidR="00230807">
        <w:rPr>
          <w:rFonts w:asciiTheme="minorHAnsi" w:hAnsiTheme="minorHAnsi" w:cstheme="minorHAnsi"/>
          <w:sz w:val="22"/>
          <w:szCs w:val="22"/>
        </w:rPr>
        <w:fldChar w:fldCharType="begin">
          <w:ffData>
            <w:name w:val="Text10"/>
            <w:enabled/>
            <w:calcOnExit w:val="0"/>
            <w:textInput>
              <w:type w:val="number"/>
              <w:default w:val="300,00"/>
              <w:format w:val="#.##0,00"/>
            </w:textInput>
          </w:ffData>
        </w:fldChar>
      </w:r>
      <w:bookmarkStart w:id="7" w:name="Text10"/>
      <w:r w:rsidR="00230807">
        <w:rPr>
          <w:rFonts w:asciiTheme="minorHAnsi" w:hAnsiTheme="minorHAnsi" w:cstheme="minorHAnsi"/>
          <w:sz w:val="22"/>
          <w:szCs w:val="22"/>
        </w:rPr>
        <w:instrText xml:space="preserve"> FORMTEXT </w:instrText>
      </w:r>
      <w:r w:rsidR="00230807">
        <w:rPr>
          <w:rFonts w:asciiTheme="minorHAnsi" w:hAnsiTheme="minorHAnsi" w:cstheme="minorHAnsi"/>
          <w:sz w:val="22"/>
          <w:szCs w:val="22"/>
        </w:rPr>
      </w:r>
      <w:r w:rsidR="00230807">
        <w:rPr>
          <w:rFonts w:asciiTheme="minorHAnsi" w:hAnsiTheme="minorHAnsi" w:cstheme="minorHAnsi"/>
          <w:sz w:val="22"/>
          <w:szCs w:val="22"/>
        </w:rPr>
        <w:fldChar w:fldCharType="separate"/>
      </w:r>
      <w:r w:rsidR="00230807">
        <w:rPr>
          <w:rFonts w:asciiTheme="minorHAnsi" w:hAnsiTheme="minorHAnsi" w:cstheme="minorHAnsi"/>
          <w:noProof/>
          <w:sz w:val="22"/>
          <w:szCs w:val="22"/>
        </w:rPr>
        <w:t>300,00</w:t>
      </w:r>
      <w:r w:rsidR="00230807">
        <w:rPr>
          <w:rFonts w:asciiTheme="minorHAnsi" w:hAnsiTheme="minorHAnsi" w:cstheme="minorHAnsi"/>
          <w:sz w:val="22"/>
          <w:szCs w:val="22"/>
        </w:rPr>
        <w:fldChar w:fldCharType="end"/>
      </w:r>
      <w:bookmarkEnd w:id="7"/>
      <w:r w:rsidRPr="004F2F47">
        <w:rPr>
          <w:rFonts w:asciiTheme="minorHAnsi" w:hAnsiTheme="minorHAnsi" w:cstheme="minorHAnsi"/>
          <w:sz w:val="22"/>
          <w:szCs w:val="22"/>
        </w:rPr>
        <w:t xml:space="preserve"> €. Die vereinbarte Vergütung beinhaltet das Recht des Models, die Aufnahmen zu eigenen Zwecken zu nutzen. Damit sind sämtliche Vergütungsansprüche vollständig abgegolten.</w:t>
      </w:r>
    </w:p>
    <w:p w14:paraId="08274D3C" w14:textId="08D0D2A7" w:rsidR="004F2F47" w:rsidRDefault="004F2F47" w:rsidP="004F2F47">
      <w:pPr>
        <w:suppressAutoHyphens/>
        <w:spacing w:line="276" w:lineRule="auto"/>
        <w:rPr>
          <w:rFonts w:asciiTheme="minorHAnsi" w:hAnsiTheme="minorHAnsi" w:cstheme="minorHAnsi"/>
          <w:sz w:val="22"/>
          <w:szCs w:val="22"/>
        </w:rPr>
      </w:pPr>
    </w:p>
    <w:p w14:paraId="4E2E0EA2" w14:textId="77777777" w:rsidR="00F419F5" w:rsidRDefault="00F419F5" w:rsidP="004F2F47">
      <w:pPr>
        <w:suppressAutoHyphens/>
        <w:spacing w:line="276" w:lineRule="auto"/>
        <w:rPr>
          <w:rFonts w:asciiTheme="minorHAnsi" w:hAnsiTheme="minorHAnsi" w:cstheme="minorHAnsi"/>
          <w:sz w:val="22"/>
          <w:szCs w:val="22"/>
        </w:rPr>
      </w:pPr>
    </w:p>
    <w:p w14:paraId="0CE5D065" w14:textId="77777777" w:rsidR="004F2F47" w:rsidRPr="004F2F47" w:rsidRDefault="004F2F47" w:rsidP="004F2F47">
      <w:pPr>
        <w:suppressAutoHyphens/>
        <w:spacing w:after="120" w:line="276" w:lineRule="auto"/>
        <w:contextualSpacing w:val="0"/>
        <w:rPr>
          <w:rFonts w:asciiTheme="minorHAnsi" w:hAnsiTheme="minorHAnsi" w:cstheme="minorHAnsi"/>
          <w:b/>
          <w:bCs/>
          <w:sz w:val="22"/>
          <w:szCs w:val="22"/>
        </w:rPr>
      </w:pPr>
      <w:r w:rsidRPr="004F2F47">
        <w:rPr>
          <w:rFonts w:asciiTheme="minorHAnsi" w:hAnsiTheme="minorHAnsi" w:cstheme="minorHAnsi"/>
          <w:b/>
          <w:bCs/>
          <w:sz w:val="22"/>
          <w:szCs w:val="22"/>
        </w:rPr>
        <w:t>§ 6 Persönlichkeitsrechte</w:t>
      </w:r>
    </w:p>
    <w:p w14:paraId="0ACA5063" w14:textId="2F4EFAF5" w:rsidR="004F2F47" w:rsidRDefault="004F2F47" w:rsidP="004F2F47">
      <w:pPr>
        <w:suppressAutoHyphens/>
        <w:spacing w:line="276" w:lineRule="auto"/>
        <w:rPr>
          <w:rFonts w:asciiTheme="minorHAnsi" w:hAnsiTheme="minorHAnsi" w:cstheme="minorHAnsi"/>
          <w:sz w:val="22"/>
          <w:szCs w:val="22"/>
        </w:rPr>
      </w:pPr>
      <w:r w:rsidRPr="004F2F47">
        <w:rPr>
          <w:rFonts w:asciiTheme="minorHAnsi" w:hAnsiTheme="minorHAnsi" w:cstheme="minorHAnsi"/>
          <w:sz w:val="22"/>
          <w:szCs w:val="22"/>
        </w:rPr>
        <w:t>Das Unternehmen verpflichtet sich, die Persönlichkeitsrechte des Models zu wahren.</w:t>
      </w:r>
    </w:p>
    <w:p w14:paraId="235678EF" w14:textId="57F43F02" w:rsidR="004F2F47" w:rsidRDefault="004F2F47" w:rsidP="004F2F47">
      <w:pPr>
        <w:suppressAutoHyphens/>
        <w:spacing w:line="276" w:lineRule="auto"/>
        <w:rPr>
          <w:rFonts w:asciiTheme="minorHAnsi" w:hAnsiTheme="minorHAnsi" w:cstheme="minorHAnsi"/>
          <w:sz w:val="22"/>
          <w:szCs w:val="22"/>
        </w:rPr>
      </w:pPr>
    </w:p>
    <w:p w14:paraId="5022079E" w14:textId="77777777" w:rsidR="00F419F5" w:rsidRDefault="00F419F5" w:rsidP="004F2F47">
      <w:pPr>
        <w:suppressAutoHyphens/>
        <w:spacing w:line="276" w:lineRule="auto"/>
        <w:rPr>
          <w:rFonts w:asciiTheme="minorHAnsi" w:hAnsiTheme="minorHAnsi" w:cstheme="minorHAnsi"/>
          <w:sz w:val="22"/>
          <w:szCs w:val="22"/>
        </w:rPr>
      </w:pPr>
    </w:p>
    <w:p w14:paraId="1090D26B" w14:textId="77777777" w:rsidR="004F2F47" w:rsidRPr="004F2F47" w:rsidRDefault="004F2F47" w:rsidP="004F2F47">
      <w:pPr>
        <w:suppressAutoHyphens/>
        <w:spacing w:after="120" w:line="276" w:lineRule="auto"/>
        <w:contextualSpacing w:val="0"/>
        <w:rPr>
          <w:rFonts w:asciiTheme="minorHAnsi" w:hAnsiTheme="minorHAnsi" w:cstheme="minorHAnsi"/>
          <w:b/>
          <w:bCs/>
          <w:sz w:val="22"/>
          <w:szCs w:val="22"/>
        </w:rPr>
      </w:pPr>
      <w:r w:rsidRPr="004F2F47">
        <w:rPr>
          <w:rFonts w:asciiTheme="minorHAnsi" w:hAnsiTheme="minorHAnsi" w:cstheme="minorHAnsi"/>
          <w:b/>
          <w:bCs/>
          <w:sz w:val="22"/>
          <w:szCs w:val="22"/>
        </w:rPr>
        <w:t xml:space="preserve">§ 7 Datenschutz und Betroffenenrechte </w:t>
      </w:r>
    </w:p>
    <w:p w14:paraId="1EE51496" w14:textId="77777777" w:rsidR="004F2F47" w:rsidRPr="004F2F47" w:rsidRDefault="004F2F47" w:rsidP="004F2F47">
      <w:pPr>
        <w:suppressAutoHyphens/>
        <w:spacing w:after="120" w:line="276" w:lineRule="auto"/>
        <w:contextualSpacing w:val="0"/>
        <w:rPr>
          <w:rFonts w:asciiTheme="minorHAnsi" w:hAnsiTheme="minorHAnsi" w:cstheme="minorHAnsi"/>
          <w:sz w:val="22"/>
          <w:szCs w:val="22"/>
        </w:rPr>
      </w:pPr>
      <w:r w:rsidRPr="004F2F47">
        <w:rPr>
          <w:rFonts w:asciiTheme="minorHAnsi" w:hAnsiTheme="minorHAnsi" w:cstheme="minorHAnsi"/>
          <w:sz w:val="22"/>
          <w:szCs w:val="22"/>
        </w:rPr>
        <w:t xml:space="preserve">Dieser Vertrag beinhaltet die Erhebung und Verbreitung von Personenaufnahmen. </w:t>
      </w:r>
    </w:p>
    <w:p w14:paraId="55537D6E" w14:textId="77777777" w:rsidR="004F2F47" w:rsidRPr="004F2F47" w:rsidRDefault="004F2F47" w:rsidP="004F2F47">
      <w:pPr>
        <w:suppressAutoHyphens/>
        <w:spacing w:after="120" w:line="276" w:lineRule="auto"/>
        <w:contextualSpacing w:val="0"/>
        <w:rPr>
          <w:rFonts w:asciiTheme="minorHAnsi" w:hAnsiTheme="minorHAnsi" w:cstheme="minorHAnsi"/>
          <w:sz w:val="22"/>
          <w:szCs w:val="22"/>
        </w:rPr>
      </w:pPr>
      <w:r w:rsidRPr="004F2F47">
        <w:rPr>
          <w:rFonts w:asciiTheme="minorHAnsi" w:hAnsiTheme="minorHAnsi" w:cstheme="minorHAnsi"/>
          <w:sz w:val="22"/>
          <w:szCs w:val="22"/>
        </w:rPr>
        <w:t xml:space="preserve">Die Datenschutz-Grundverordnung sieht keine besonderen Widerrufs- oder Widerspruchsrechte für Datenverarbeitungen vor, sofern die Rechtsgrundlage eine vertragliche Vereinbarung ist. </w:t>
      </w:r>
    </w:p>
    <w:p w14:paraId="7EFFD4FA" w14:textId="77777777" w:rsidR="004F2F47" w:rsidRPr="004F2F47" w:rsidRDefault="004F2F47" w:rsidP="004F2F47">
      <w:pPr>
        <w:suppressAutoHyphens/>
        <w:spacing w:after="120" w:line="276" w:lineRule="auto"/>
        <w:contextualSpacing w:val="0"/>
        <w:rPr>
          <w:rFonts w:asciiTheme="minorHAnsi" w:hAnsiTheme="minorHAnsi" w:cstheme="minorHAnsi"/>
          <w:sz w:val="22"/>
          <w:szCs w:val="22"/>
        </w:rPr>
      </w:pPr>
      <w:r w:rsidRPr="004F2F47">
        <w:rPr>
          <w:rFonts w:asciiTheme="minorHAnsi" w:hAnsiTheme="minorHAnsi" w:cstheme="minorHAnsi"/>
          <w:sz w:val="22"/>
          <w:szCs w:val="22"/>
        </w:rPr>
        <w:t xml:space="preserve">Da dieser Vertrag eine zeitlich unbefristete Nutzung der Aufnahmen beinhaltet, besteht kein Löschungsanspruch (Einschränkung der Verarbeitung) durch Zeitablauf des Vertrages. Es besteht jedoch das Recht des Models zum Widerruf der Nutzungen, sofern hierfür ein „wichtiger Grund“ vorliegt. </w:t>
      </w:r>
      <w:proofErr w:type="gramStart"/>
      <w:r w:rsidRPr="004F2F47">
        <w:rPr>
          <w:rFonts w:asciiTheme="minorHAnsi" w:hAnsiTheme="minorHAnsi" w:cstheme="minorHAnsi"/>
          <w:sz w:val="22"/>
          <w:szCs w:val="22"/>
        </w:rPr>
        <w:t>In einem solchen Fall,</w:t>
      </w:r>
      <w:proofErr w:type="gramEnd"/>
      <w:r w:rsidRPr="004F2F47">
        <w:rPr>
          <w:rFonts w:asciiTheme="minorHAnsi" w:hAnsiTheme="minorHAnsi" w:cstheme="minorHAnsi"/>
          <w:sz w:val="22"/>
          <w:szCs w:val="22"/>
        </w:rPr>
        <w:t xml:space="preserve"> kann entsprechend der allgemeinen gesetzlichen Regelungen, ein Widerruf mit Wirkung für die Zukunft erfolgen. </w:t>
      </w:r>
    </w:p>
    <w:p w14:paraId="502800FA" w14:textId="7880479F" w:rsidR="004F2F47" w:rsidRDefault="004F2F47" w:rsidP="004F2F47">
      <w:pPr>
        <w:suppressAutoHyphens/>
        <w:spacing w:line="276" w:lineRule="auto"/>
        <w:rPr>
          <w:rFonts w:asciiTheme="minorHAnsi" w:hAnsiTheme="minorHAnsi" w:cstheme="minorHAnsi"/>
          <w:sz w:val="22"/>
          <w:szCs w:val="22"/>
        </w:rPr>
      </w:pPr>
      <w:r w:rsidRPr="004F2F47">
        <w:rPr>
          <w:rFonts w:asciiTheme="minorHAnsi" w:hAnsiTheme="minorHAnsi" w:cstheme="minorHAnsi"/>
          <w:sz w:val="22"/>
          <w:szCs w:val="22"/>
        </w:rPr>
        <w:t>Das Model hat als Betroffener einer Datenverarbeitung weitere Rechte gemäß Art. 13 DSGVO.</w:t>
      </w:r>
      <w:r>
        <w:rPr>
          <w:rFonts w:asciiTheme="minorHAnsi" w:hAnsiTheme="minorHAnsi" w:cstheme="minorHAnsi"/>
          <w:sz w:val="22"/>
          <w:szCs w:val="22"/>
        </w:rPr>
        <w:t xml:space="preserve"> </w:t>
      </w:r>
      <w:r w:rsidRPr="004F2F47">
        <w:rPr>
          <w:rFonts w:asciiTheme="minorHAnsi" w:hAnsiTheme="minorHAnsi" w:cstheme="minorHAnsi"/>
          <w:sz w:val="22"/>
          <w:szCs w:val="22"/>
        </w:rPr>
        <w:t>Die vollständigen Informationen finden Sie in der Anlage „Informationen gemäß Art. 13 DSGVO für Aufnahmen von Mitarbeitern“ zu diesem Dokument.</w:t>
      </w:r>
    </w:p>
    <w:p w14:paraId="6A3E3DB9" w14:textId="448B14B6" w:rsidR="00FF03E3" w:rsidRDefault="00FF03E3" w:rsidP="00303E18">
      <w:pPr>
        <w:suppressAutoHyphens/>
        <w:spacing w:line="276" w:lineRule="auto"/>
        <w:rPr>
          <w:rFonts w:asciiTheme="minorHAnsi" w:hAnsiTheme="minorHAnsi" w:cstheme="minorHAnsi"/>
          <w:sz w:val="22"/>
          <w:szCs w:val="22"/>
        </w:rPr>
      </w:pPr>
    </w:p>
    <w:p w14:paraId="26A65B91" w14:textId="77777777" w:rsidR="00F419F5" w:rsidRDefault="00F419F5" w:rsidP="00303E18">
      <w:pPr>
        <w:suppressAutoHyphens/>
        <w:spacing w:line="276" w:lineRule="auto"/>
        <w:rPr>
          <w:rFonts w:asciiTheme="minorHAnsi" w:hAnsiTheme="minorHAnsi" w:cstheme="minorHAnsi"/>
          <w:sz w:val="22"/>
          <w:szCs w:val="22"/>
        </w:rPr>
      </w:pPr>
    </w:p>
    <w:p w14:paraId="3FC14677" w14:textId="77777777" w:rsidR="004F2F47" w:rsidRPr="004F2F47" w:rsidRDefault="004F2F47" w:rsidP="004F2F47">
      <w:pPr>
        <w:suppressAutoHyphens/>
        <w:spacing w:after="120" w:line="276" w:lineRule="auto"/>
        <w:contextualSpacing w:val="0"/>
        <w:rPr>
          <w:rFonts w:asciiTheme="minorHAnsi" w:hAnsiTheme="minorHAnsi" w:cstheme="minorHAnsi"/>
          <w:b/>
          <w:bCs/>
          <w:sz w:val="22"/>
          <w:szCs w:val="22"/>
        </w:rPr>
      </w:pPr>
      <w:r w:rsidRPr="004F2F47">
        <w:rPr>
          <w:rFonts w:asciiTheme="minorHAnsi" w:hAnsiTheme="minorHAnsi" w:cstheme="minorHAnsi"/>
          <w:b/>
          <w:bCs/>
          <w:sz w:val="22"/>
          <w:szCs w:val="22"/>
        </w:rPr>
        <w:t>§ 8 Hinweis zur Datenverbreitung</w:t>
      </w:r>
    </w:p>
    <w:p w14:paraId="74B928D5" w14:textId="77777777" w:rsidR="004F2F47" w:rsidRPr="004F2F47" w:rsidRDefault="004F2F47" w:rsidP="004F2F47">
      <w:pPr>
        <w:suppressAutoHyphens/>
        <w:spacing w:line="276" w:lineRule="auto"/>
        <w:rPr>
          <w:rFonts w:asciiTheme="minorHAnsi" w:hAnsiTheme="minorHAnsi" w:cstheme="minorHAnsi"/>
          <w:sz w:val="22"/>
          <w:szCs w:val="22"/>
        </w:rPr>
      </w:pPr>
      <w:r w:rsidRPr="004F2F47">
        <w:rPr>
          <w:rFonts w:asciiTheme="minorHAnsi" w:hAnsiTheme="minorHAnsi" w:cstheme="minorHAnsi"/>
          <w:sz w:val="22"/>
          <w:szCs w:val="22"/>
        </w:rPr>
        <w:t>Das Model hat zur Kenntnis genommen, dass Informationen im Internet weltweit zugänglich sind, mit Suchmaschinen gefunden, gespeichert, mit anderen Informationen verknüpft und geteilt werden können. Insbesondere beim Einstellen in bestimmte Social-Media-Plattformen ist es daher möglich, dass eine vollständige Löschung einmal veröffentlichter Aufnahmen, nicht in jedem Fall gewährleistet werden kann.</w:t>
      </w:r>
    </w:p>
    <w:p w14:paraId="68FDEA0D" w14:textId="57138E29" w:rsidR="00F419F5" w:rsidRDefault="00F419F5">
      <w:pPr>
        <w:contextualSpacing w:val="0"/>
        <w:jc w:val="left"/>
        <w:rPr>
          <w:rFonts w:asciiTheme="minorHAnsi" w:hAnsiTheme="minorHAnsi" w:cstheme="minorHAnsi"/>
          <w:sz w:val="22"/>
          <w:szCs w:val="22"/>
        </w:rPr>
      </w:pPr>
      <w:r>
        <w:rPr>
          <w:rFonts w:asciiTheme="minorHAnsi" w:hAnsiTheme="minorHAnsi" w:cstheme="minorHAnsi"/>
          <w:sz w:val="22"/>
          <w:szCs w:val="22"/>
        </w:rPr>
        <w:br w:type="page"/>
      </w:r>
    </w:p>
    <w:p w14:paraId="513F9AEA" w14:textId="77777777" w:rsidR="004F2F47" w:rsidRPr="004F2F47" w:rsidRDefault="004F2F47" w:rsidP="004F2F47">
      <w:pPr>
        <w:suppressAutoHyphens/>
        <w:spacing w:after="120" w:line="276" w:lineRule="auto"/>
        <w:contextualSpacing w:val="0"/>
        <w:rPr>
          <w:rFonts w:asciiTheme="minorHAnsi" w:hAnsiTheme="minorHAnsi" w:cstheme="minorHAnsi"/>
          <w:b/>
          <w:bCs/>
          <w:sz w:val="22"/>
          <w:szCs w:val="22"/>
        </w:rPr>
      </w:pPr>
      <w:r w:rsidRPr="004F2F47">
        <w:rPr>
          <w:rFonts w:asciiTheme="minorHAnsi" w:hAnsiTheme="minorHAnsi" w:cstheme="minorHAnsi"/>
          <w:b/>
          <w:bCs/>
          <w:sz w:val="22"/>
          <w:szCs w:val="22"/>
        </w:rPr>
        <w:lastRenderedPageBreak/>
        <w:t>§ 9 Schlussbestimmungen</w:t>
      </w:r>
    </w:p>
    <w:p w14:paraId="39EA5156" w14:textId="1026ECBC" w:rsidR="004F2F47" w:rsidRDefault="004F2F47" w:rsidP="004F2F47">
      <w:pPr>
        <w:suppressAutoHyphens/>
        <w:spacing w:line="276" w:lineRule="auto"/>
        <w:rPr>
          <w:rFonts w:asciiTheme="minorHAnsi" w:hAnsiTheme="minorHAnsi" w:cstheme="minorHAnsi"/>
          <w:sz w:val="22"/>
          <w:szCs w:val="22"/>
        </w:rPr>
      </w:pPr>
      <w:r w:rsidRPr="004F2F47">
        <w:rPr>
          <w:rFonts w:asciiTheme="minorHAnsi" w:hAnsiTheme="minorHAnsi" w:cstheme="minorHAnsi"/>
          <w:sz w:val="22"/>
          <w:szCs w:val="22"/>
        </w:rPr>
        <w:t>Nebenabreden, Änderungen und Ergänzungen dieser Vereinbarung bedürfen zu ihrer Wirksamkeit der Schriftform.</w:t>
      </w:r>
    </w:p>
    <w:p w14:paraId="2A7AC219" w14:textId="4274F7F2" w:rsidR="004F2F47" w:rsidRDefault="004F2F47" w:rsidP="00303E18">
      <w:pPr>
        <w:suppressAutoHyphens/>
        <w:spacing w:line="276" w:lineRule="auto"/>
        <w:rPr>
          <w:rFonts w:asciiTheme="minorHAnsi" w:hAnsiTheme="minorHAnsi" w:cstheme="minorHAnsi"/>
          <w:sz w:val="22"/>
          <w:szCs w:val="22"/>
        </w:rPr>
      </w:pPr>
    </w:p>
    <w:p w14:paraId="1C58E7F7" w14:textId="19C7BB89" w:rsidR="004F2F47" w:rsidRDefault="004F2F47" w:rsidP="00303E18">
      <w:pPr>
        <w:suppressAutoHyphens/>
        <w:spacing w:line="276" w:lineRule="auto"/>
        <w:rPr>
          <w:rFonts w:asciiTheme="minorHAnsi" w:hAnsiTheme="minorHAnsi" w:cs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240"/>
      </w:tblGrid>
      <w:tr w:rsidR="00230807" w14:paraId="41E1B535" w14:textId="77777777" w:rsidTr="006E1081">
        <w:tc>
          <w:tcPr>
            <w:tcW w:w="3828" w:type="dxa"/>
            <w:tcBorders>
              <w:bottom w:val="single" w:sz="4" w:space="0" w:color="auto"/>
            </w:tcBorders>
          </w:tcPr>
          <w:p w14:paraId="1E62F204" w14:textId="77777777" w:rsidR="00230807" w:rsidRDefault="00230807" w:rsidP="006E1081">
            <w:pPr>
              <w:suppressAutoHyphens/>
              <w:spacing w:line="276" w:lineRule="auto"/>
              <w:rPr>
                <w:rFonts w:asciiTheme="minorHAnsi" w:hAnsiTheme="minorHAnsi" w:cstheme="minorHAnsi"/>
                <w:sz w:val="22"/>
                <w:szCs w:val="22"/>
              </w:rPr>
            </w:pPr>
          </w:p>
        </w:tc>
        <w:tc>
          <w:tcPr>
            <w:tcW w:w="1559" w:type="dxa"/>
          </w:tcPr>
          <w:p w14:paraId="54EB332E" w14:textId="77777777" w:rsidR="00230807" w:rsidRDefault="00230807" w:rsidP="006E1081">
            <w:pPr>
              <w:suppressAutoHyphens/>
              <w:spacing w:line="276" w:lineRule="auto"/>
              <w:rPr>
                <w:rFonts w:asciiTheme="minorHAnsi" w:hAnsiTheme="minorHAnsi" w:cstheme="minorHAnsi"/>
                <w:sz w:val="22"/>
                <w:szCs w:val="22"/>
              </w:rPr>
            </w:pPr>
          </w:p>
        </w:tc>
        <w:tc>
          <w:tcPr>
            <w:tcW w:w="4240" w:type="dxa"/>
            <w:tcBorders>
              <w:bottom w:val="single" w:sz="4" w:space="0" w:color="auto"/>
            </w:tcBorders>
          </w:tcPr>
          <w:p w14:paraId="5E176099" w14:textId="77777777" w:rsidR="00230807" w:rsidRDefault="00230807" w:rsidP="006E1081">
            <w:pPr>
              <w:suppressAutoHyphens/>
              <w:spacing w:line="276" w:lineRule="auto"/>
              <w:rPr>
                <w:rFonts w:asciiTheme="minorHAnsi" w:hAnsiTheme="minorHAnsi" w:cstheme="minorHAnsi"/>
                <w:sz w:val="22"/>
                <w:szCs w:val="22"/>
              </w:rPr>
            </w:pPr>
          </w:p>
        </w:tc>
      </w:tr>
      <w:tr w:rsidR="00230807" w14:paraId="3B053DC4" w14:textId="77777777" w:rsidTr="006E1081">
        <w:tc>
          <w:tcPr>
            <w:tcW w:w="3828" w:type="dxa"/>
            <w:tcBorders>
              <w:top w:val="single" w:sz="4" w:space="0" w:color="auto"/>
            </w:tcBorders>
          </w:tcPr>
          <w:p w14:paraId="0AF1941D" w14:textId="77777777" w:rsidR="00230807" w:rsidRDefault="00230807" w:rsidP="006E1081">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Ort, Datum</w:t>
            </w:r>
          </w:p>
        </w:tc>
        <w:tc>
          <w:tcPr>
            <w:tcW w:w="1559" w:type="dxa"/>
          </w:tcPr>
          <w:p w14:paraId="70CBD88D" w14:textId="77777777" w:rsidR="00230807" w:rsidRDefault="00230807" w:rsidP="006E1081">
            <w:pPr>
              <w:suppressAutoHyphens/>
              <w:spacing w:line="276" w:lineRule="auto"/>
              <w:rPr>
                <w:rFonts w:asciiTheme="minorHAnsi" w:hAnsiTheme="minorHAnsi" w:cstheme="minorHAnsi"/>
                <w:sz w:val="22"/>
                <w:szCs w:val="22"/>
              </w:rPr>
            </w:pPr>
          </w:p>
        </w:tc>
        <w:tc>
          <w:tcPr>
            <w:tcW w:w="4240" w:type="dxa"/>
            <w:tcBorders>
              <w:top w:val="single" w:sz="4" w:space="0" w:color="auto"/>
            </w:tcBorders>
          </w:tcPr>
          <w:p w14:paraId="573F8604" w14:textId="5D247343" w:rsidR="00230807" w:rsidRDefault="00230807" w:rsidP="006E1081">
            <w:pPr>
              <w:suppressAutoHyphens/>
              <w:spacing w:line="276" w:lineRule="auto"/>
              <w:jc w:val="center"/>
              <w:rPr>
                <w:rFonts w:asciiTheme="minorHAnsi" w:hAnsiTheme="minorHAnsi" w:cstheme="minorHAnsi"/>
                <w:sz w:val="22"/>
                <w:szCs w:val="22"/>
              </w:rPr>
            </w:pPr>
            <w:r w:rsidRPr="00FF03E3">
              <w:rPr>
                <w:rFonts w:asciiTheme="minorHAnsi" w:hAnsiTheme="minorHAnsi" w:cstheme="minorHAnsi"/>
                <w:sz w:val="22"/>
                <w:szCs w:val="22"/>
              </w:rPr>
              <w:t xml:space="preserve">Unterschrift </w:t>
            </w:r>
            <w:r>
              <w:rPr>
                <w:rFonts w:asciiTheme="minorHAnsi" w:hAnsiTheme="minorHAnsi" w:cstheme="minorHAnsi"/>
                <w:sz w:val="22"/>
                <w:szCs w:val="22"/>
              </w:rPr>
              <w:t>Model</w:t>
            </w:r>
          </w:p>
        </w:tc>
      </w:tr>
    </w:tbl>
    <w:p w14:paraId="1E723137" w14:textId="1DD6D889" w:rsidR="004F2F47" w:rsidRDefault="004F2F47" w:rsidP="00303E18">
      <w:pPr>
        <w:suppressAutoHyphens/>
        <w:spacing w:line="276" w:lineRule="auto"/>
        <w:rPr>
          <w:rFonts w:asciiTheme="minorHAnsi" w:hAnsiTheme="minorHAnsi" w:cstheme="minorHAnsi"/>
          <w:sz w:val="22"/>
          <w:szCs w:val="22"/>
        </w:rPr>
      </w:pPr>
    </w:p>
    <w:p w14:paraId="563DB32B" w14:textId="77777777" w:rsidR="004F2F47" w:rsidRPr="00FF03E3" w:rsidRDefault="004F2F47" w:rsidP="00303E18">
      <w:pPr>
        <w:suppressAutoHyphens/>
        <w:spacing w:line="276" w:lineRule="auto"/>
        <w:rPr>
          <w:rFonts w:asciiTheme="minorHAnsi" w:hAnsiTheme="minorHAnsi" w:cstheme="minorHAnsi"/>
          <w:sz w:val="22"/>
          <w:szCs w:val="22"/>
        </w:rPr>
      </w:pPr>
    </w:p>
    <w:p w14:paraId="70D2E315" w14:textId="5794528A" w:rsidR="00FF03E3" w:rsidRDefault="00FF03E3" w:rsidP="00303E18">
      <w:pPr>
        <w:suppressAutoHyphens/>
        <w:spacing w:line="276" w:lineRule="auto"/>
        <w:rPr>
          <w:rFonts w:asciiTheme="minorHAnsi" w:hAnsiTheme="minorHAnsi" w:cs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240"/>
      </w:tblGrid>
      <w:tr w:rsidR="004218DA" w14:paraId="3293AA54" w14:textId="77777777" w:rsidTr="00282500">
        <w:tc>
          <w:tcPr>
            <w:tcW w:w="3828" w:type="dxa"/>
            <w:tcBorders>
              <w:bottom w:val="single" w:sz="4" w:space="0" w:color="auto"/>
            </w:tcBorders>
          </w:tcPr>
          <w:p w14:paraId="7301D42F" w14:textId="77777777" w:rsidR="004218DA" w:rsidRDefault="004218DA" w:rsidP="00303E18">
            <w:pPr>
              <w:suppressAutoHyphens/>
              <w:spacing w:line="276" w:lineRule="auto"/>
              <w:rPr>
                <w:rFonts w:asciiTheme="minorHAnsi" w:hAnsiTheme="minorHAnsi" w:cstheme="minorHAnsi"/>
                <w:sz w:val="22"/>
                <w:szCs w:val="22"/>
              </w:rPr>
            </w:pPr>
          </w:p>
        </w:tc>
        <w:tc>
          <w:tcPr>
            <w:tcW w:w="1559" w:type="dxa"/>
          </w:tcPr>
          <w:p w14:paraId="2835FEF2"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bottom w:val="single" w:sz="4" w:space="0" w:color="auto"/>
            </w:tcBorders>
          </w:tcPr>
          <w:p w14:paraId="3A8244BC" w14:textId="77777777" w:rsidR="004218DA" w:rsidRDefault="004218DA" w:rsidP="00303E18">
            <w:pPr>
              <w:suppressAutoHyphens/>
              <w:spacing w:line="276" w:lineRule="auto"/>
              <w:rPr>
                <w:rFonts w:asciiTheme="minorHAnsi" w:hAnsiTheme="minorHAnsi" w:cstheme="minorHAnsi"/>
                <w:sz w:val="22"/>
                <w:szCs w:val="22"/>
              </w:rPr>
            </w:pPr>
          </w:p>
        </w:tc>
      </w:tr>
      <w:tr w:rsidR="004218DA" w14:paraId="0221D76B" w14:textId="77777777" w:rsidTr="00282500">
        <w:tc>
          <w:tcPr>
            <w:tcW w:w="3828" w:type="dxa"/>
            <w:tcBorders>
              <w:top w:val="single" w:sz="4" w:space="0" w:color="auto"/>
            </w:tcBorders>
          </w:tcPr>
          <w:p w14:paraId="65FA1DAC" w14:textId="721EC520" w:rsidR="004218DA" w:rsidRDefault="00282500"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Ort, Datum</w:t>
            </w:r>
          </w:p>
        </w:tc>
        <w:tc>
          <w:tcPr>
            <w:tcW w:w="1559" w:type="dxa"/>
          </w:tcPr>
          <w:p w14:paraId="4751426D"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top w:val="single" w:sz="4" w:space="0" w:color="auto"/>
            </w:tcBorders>
          </w:tcPr>
          <w:p w14:paraId="136E1B81" w14:textId="215AE509" w:rsidR="004218DA" w:rsidRDefault="00282500" w:rsidP="00282500">
            <w:pPr>
              <w:suppressAutoHyphens/>
              <w:spacing w:line="276" w:lineRule="auto"/>
              <w:jc w:val="center"/>
              <w:rPr>
                <w:rFonts w:asciiTheme="minorHAnsi" w:hAnsiTheme="minorHAnsi" w:cstheme="minorHAnsi"/>
                <w:sz w:val="22"/>
                <w:szCs w:val="22"/>
              </w:rPr>
            </w:pPr>
            <w:r w:rsidRPr="00FF03E3">
              <w:rPr>
                <w:rFonts w:asciiTheme="minorHAnsi" w:hAnsiTheme="minorHAnsi" w:cstheme="minorHAnsi"/>
                <w:sz w:val="22"/>
                <w:szCs w:val="22"/>
              </w:rPr>
              <w:t xml:space="preserve">Unterschrift </w:t>
            </w:r>
            <w:r w:rsidR="00230807">
              <w:rPr>
                <w:rFonts w:asciiTheme="minorHAnsi" w:hAnsiTheme="minorHAnsi" w:cstheme="minorHAnsi"/>
                <w:sz w:val="22"/>
                <w:szCs w:val="22"/>
              </w:rPr>
              <w:t>Vertragspartner</w:t>
            </w:r>
          </w:p>
        </w:tc>
      </w:tr>
    </w:tbl>
    <w:p w14:paraId="716A6158" w14:textId="77777777" w:rsidR="00FF03E3" w:rsidRPr="00FF03E3" w:rsidRDefault="00FF03E3" w:rsidP="00303E18">
      <w:pPr>
        <w:suppressAutoHyphens/>
        <w:spacing w:line="276" w:lineRule="auto"/>
        <w:rPr>
          <w:rFonts w:asciiTheme="minorHAnsi" w:hAnsiTheme="minorHAnsi" w:cstheme="minorHAnsi"/>
          <w:sz w:val="22"/>
          <w:szCs w:val="22"/>
        </w:rPr>
      </w:pPr>
    </w:p>
    <w:p w14:paraId="07E74729" w14:textId="77777777" w:rsidR="00634692" w:rsidRDefault="00634692" w:rsidP="00303E18">
      <w:pPr>
        <w:suppressAutoHyphens/>
        <w:contextualSpacing w:val="0"/>
        <w:jc w:val="left"/>
        <w:rPr>
          <w:rFonts w:asciiTheme="minorHAnsi" w:hAnsiTheme="minorHAnsi" w:cstheme="minorHAnsi"/>
          <w:sz w:val="22"/>
          <w:szCs w:val="22"/>
        </w:rPr>
        <w:sectPr w:rsidR="00634692" w:rsidSect="004218DA">
          <w:headerReference w:type="default" r:id="rId8"/>
          <w:footerReference w:type="default" r:id="rId9"/>
          <w:pgSz w:w="11906" w:h="16838" w:code="9"/>
          <w:pgMar w:top="2268" w:right="851" w:bottom="709" w:left="1418" w:header="709" w:footer="204" w:gutter="0"/>
          <w:cols w:space="708"/>
          <w:docGrid w:linePitch="360"/>
        </w:sectPr>
      </w:pPr>
    </w:p>
    <w:p w14:paraId="7F24094D"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lastRenderedPageBreak/>
        <w:t>Wir informieren Sie als betroffener Mitarbeiter nachfolgend, wie im Zusammenhang mit Aufnahmen von Mitarbeitern der Schutz Ihrer personenbezogenen Daten sichergestellt wird. Zudem informieren wir Sie, welche Rechte Ihnen als Betroffener gesetzlich zustehen.</w:t>
      </w:r>
    </w:p>
    <w:p w14:paraId="2485BE2B" w14:textId="77777777" w:rsidR="00634692" w:rsidRPr="00634692" w:rsidRDefault="00634692" w:rsidP="00303E18">
      <w:pPr>
        <w:suppressAutoHyphens/>
        <w:spacing w:line="276" w:lineRule="auto"/>
        <w:rPr>
          <w:rFonts w:asciiTheme="minorHAnsi" w:hAnsiTheme="minorHAnsi" w:cstheme="minorHAnsi"/>
          <w:sz w:val="22"/>
          <w:szCs w:val="22"/>
        </w:rPr>
      </w:pPr>
    </w:p>
    <w:p w14:paraId="39DD4061"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Name und Kontaktdaten des Verantwortlichen</w:t>
      </w:r>
    </w:p>
    <w:p w14:paraId="77FB8B06" w14:textId="1212469A"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Wir, die</w:t>
      </w:r>
    </w:p>
    <w:p w14:paraId="0811517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NOVOTERGUM GmbH, </w:t>
      </w:r>
    </w:p>
    <w:p w14:paraId="1B6E94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Teelbruch 118, 45219 Essen, </w:t>
      </w:r>
    </w:p>
    <w:p w14:paraId="7C4D59C5" w14:textId="77777777"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E-Mail: </w:t>
      </w:r>
      <w:hyperlink r:id="rId10" w:history="1">
        <w:r w:rsidRPr="00634692">
          <w:rPr>
            <w:rStyle w:val="Hyperlink"/>
            <w:rFonts w:asciiTheme="minorHAnsi" w:hAnsiTheme="minorHAnsi" w:cstheme="minorHAnsi"/>
            <w:sz w:val="22"/>
            <w:szCs w:val="22"/>
            <w:lang w:val="it-IT"/>
          </w:rPr>
          <w:t>info@novotergum.de</w:t>
        </w:r>
      </w:hyperlink>
      <w:r w:rsidRPr="00634692">
        <w:rPr>
          <w:rFonts w:asciiTheme="minorHAnsi" w:hAnsiTheme="minorHAnsi" w:cstheme="minorHAnsi"/>
          <w:sz w:val="22"/>
          <w:szCs w:val="22"/>
          <w:lang w:val="it-IT"/>
        </w:rPr>
        <w:t xml:space="preserve">, </w:t>
      </w:r>
    </w:p>
    <w:p w14:paraId="3E79DA78" w14:textId="77777777" w:rsidR="00634692" w:rsidRPr="00634692" w:rsidRDefault="00634692" w:rsidP="00303E18">
      <w:pPr>
        <w:suppressAutoHyphens/>
        <w:spacing w:line="276" w:lineRule="auto"/>
        <w:rPr>
          <w:rFonts w:asciiTheme="minorHAnsi" w:hAnsiTheme="minorHAnsi" w:cstheme="minorHAnsi"/>
          <w:sz w:val="22"/>
          <w:szCs w:val="22"/>
          <w:lang w:val="it-IT"/>
        </w:rPr>
      </w:pPr>
      <w:proofErr w:type="spellStart"/>
      <w:r w:rsidRPr="00634692">
        <w:rPr>
          <w:rFonts w:asciiTheme="minorHAnsi" w:hAnsiTheme="minorHAnsi" w:cstheme="minorHAnsi"/>
          <w:sz w:val="22"/>
          <w:szCs w:val="22"/>
          <w:lang w:val="it-IT"/>
        </w:rPr>
        <w:t>Telefon</w:t>
      </w:r>
      <w:proofErr w:type="spellEnd"/>
      <w:r w:rsidRPr="00634692">
        <w:rPr>
          <w:rFonts w:asciiTheme="minorHAnsi" w:hAnsiTheme="minorHAnsi" w:cstheme="minorHAnsi"/>
          <w:sz w:val="22"/>
          <w:szCs w:val="22"/>
          <w:lang w:val="it-IT"/>
        </w:rPr>
        <w:t xml:space="preserve">: 02054 93856 0, </w:t>
      </w:r>
    </w:p>
    <w:p w14:paraId="63BF09D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sind der Verantwortliche im Sinne der DSGVO und des Bundesdatenschutzgesetzes (BDSG) sowie sonstiger datenschutzrechtlicher Bestimmungen für die Anfertigung und Verbreitung von Aufnahmen und den damit verbundenen Datenverarbeitungen.</w:t>
      </w:r>
    </w:p>
    <w:p w14:paraId="32E8FADC" w14:textId="77777777" w:rsidR="00634692" w:rsidRPr="00634692" w:rsidRDefault="00634692" w:rsidP="00303E18">
      <w:pPr>
        <w:suppressAutoHyphens/>
        <w:spacing w:line="276" w:lineRule="auto"/>
        <w:rPr>
          <w:rFonts w:asciiTheme="minorHAnsi" w:hAnsiTheme="minorHAnsi" w:cstheme="minorHAnsi"/>
          <w:sz w:val="22"/>
          <w:szCs w:val="22"/>
        </w:rPr>
      </w:pPr>
    </w:p>
    <w:p w14:paraId="2EEC9287"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Betrieblicher Datenschutzbeauftragter</w:t>
      </w:r>
      <w:r w:rsidRPr="00634692">
        <w:rPr>
          <w:rFonts w:asciiTheme="minorHAnsi" w:hAnsiTheme="minorHAnsi" w:cstheme="minorHAnsi"/>
          <w:b/>
          <w:sz w:val="22"/>
          <w:szCs w:val="22"/>
        </w:rPr>
        <w:tab/>
      </w:r>
    </w:p>
    <w:p w14:paraId="44BE1F42"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Unseren betrieblichen Datenschutzbeauftragten erreichen Sie unter </w:t>
      </w:r>
    </w:p>
    <w:p w14:paraId="47E5B7C6" w14:textId="25BE5165" w:rsidR="00634692" w:rsidRPr="00F61AA6" w:rsidRDefault="00634692" w:rsidP="00303E18">
      <w:pPr>
        <w:suppressAutoHyphens/>
        <w:spacing w:line="276" w:lineRule="auto"/>
        <w:rPr>
          <w:rFonts w:asciiTheme="minorHAnsi" w:hAnsiTheme="minorHAnsi" w:cstheme="minorHAnsi"/>
          <w:sz w:val="22"/>
          <w:szCs w:val="22"/>
        </w:rPr>
      </w:pPr>
      <w:r w:rsidRPr="00F61AA6">
        <w:rPr>
          <w:rFonts w:asciiTheme="minorHAnsi" w:hAnsiTheme="minorHAnsi" w:cstheme="minorHAnsi"/>
          <w:sz w:val="22"/>
          <w:szCs w:val="22"/>
        </w:rPr>
        <w:t>D</w:t>
      </w:r>
      <w:r w:rsidR="004218DA" w:rsidRPr="00F61AA6">
        <w:rPr>
          <w:rFonts w:asciiTheme="minorHAnsi" w:hAnsiTheme="minorHAnsi" w:cstheme="minorHAnsi"/>
          <w:sz w:val="22"/>
          <w:szCs w:val="22"/>
        </w:rPr>
        <w:t>ATATREE</w:t>
      </w:r>
      <w:r w:rsidRPr="00F61AA6">
        <w:rPr>
          <w:rFonts w:asciiTheme="minorHAnsi" w:hAnsiTheme="minorHAnsi" w:cstheme="minorHAnsi"/>
          <w:sz w:val="22"/>
          <w:szCs w:val="22"/>
        </w:rPr>
        <w:t xml:space="preserve"> AG</w:t>
      </w:r>
    </w:p>
    <w:p w14:paraId="4760F44C" w14:textId="29DAF324" w:rsidR="00303E18" w:rsidRPr="00303E18"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Prof. Dr. Thomas Jäschke (</w:t>
      </w:r>
      <w:r>
        <w:rPr>
          <w:rFonts w:asciiTheme="minorHAnsi" w:hAnsiTheme="minorHAnsi" w:cstheme="minorHAnsi"/>
          <w:sz w:val="22"/>
          <w:szCs w:val="22"/>
        </w:rPr>
        <w:t>namentlich)</w:t>
      </w:r>
    </w:p>
    <w:p w14:paraId="52C7F707" w14:textId="6B982237"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Märkische Str. 212-218</w:t>
      </w:r>
    </w:p>
    <w:p w14:paraId="5C5CA80D" w14:textId="2A602B19"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44141 Dortmund</w:t>
      </w:r>
    </w:p>
    <w:p w14:paraId="69A7D2C3"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E-Mail: dsb@datatree.eu</w:t>
      </w:r>
    </w:p>
    <w:p w14:paraId="664D6D16" w14:textId="5F21C13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T </w:t>
      </w:r>
      <w:r w:rsidR="00303E18" w:rsidRPr="00303E18">
        <w:rPr>
          <w:rFonts w:asciiTheme="minorHAnsi" w:hAnsiTheme="minorHAnsi" w:cstheme="minorHAnsi"/>
          <w:sz w:val="22"/>
          <w:szCs w:val="22"/>
        </w:rPr>
        <w:t>+49 231 54380-398</w:t>
      </w:r>
    </w:p>
    <w:p w14:paraId="280D5D8C" w14:textId="77777777" w:rsidR="00634692" w:rsidRPr="00634692" w:rsidRDefault="00634692" w:rsidP="00303E18">
      <w:pPr>
        <w:suppressAutoHyphens/>
        <w:spacing w:line="276" w:lineRule="auto"/>
        <w:rPr>
          <w:rFonts w:asciiTheme="minorHAnsi" w:hAnsiTheme="minorHAnsi" w:cstheme="minorHAnsi"/>
          <w:sz w:val="22"/>
          <w:szCs w:val="22"/>
        </w:rPr>
      </w:pPr>
    </w:p>
    <w:p w14:paraId="23CA976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Zweck der Datenverarbeitung</w:t>
      </w:r>
    </w:p>
    <w:p w14:paraId="2E1F389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Die Anfertigung und Nutzung von Aufnahmen </w:t>
      </w:r>
      <w:proofErr w:type="gramStart"/>
      <w:r w:rsidRPr="00634692">
        <w:rPr>
          <w:rFonts w:asciiTheme="minorHAnsi" w:hAnsiTheme="minorHAnsi" w:cstheme="minorHAnsi"/>
          <w:sz w:val="22"/>
          <w:szCs w:val="22"/>
        </w:rPr>
        <w:t>erfolgt</w:t>
      </w:r>
      <w:proofErr w:type="gramEnd"/>
    </w:p>
    <w:p w14:paraId="7EC9C699" w14:textId="77777777" w:rsidR="00634692" w:rsidRPr="00634692" w:rsidRDefault="00634692" w:rsidP="004218DA">
      <w:pPr>
        <w:numPr>
          <w:ilvl w:val="0"/>
          <w:numId w:val="44"/>
        </w:numPr>
        <w:suppressAutoHyphens/>
        <w:spacing w:line="276" w:lineRule="auto"/>
        <w:ind w:left="714" w:hanging="357"/>
        <w:contextualSpacing w:val="0"/>
        <w:jc w:val="left"/>
        <w:rPr>
          <w:rFonts w:asciiTheme="minorHAnsi" w:hAnsiTheme="minorHAnsi" w:cstheme="minorHAnsi"/>
          <w:sz w:val="22"/>
          <w:szCs w:val="22"/>
        </w:rPr>
      </w:pPr>
      <w:r w:rsidRPr="00634692">
        <w:rPr>
          <w:rFonts w:asciiTheme="minorHAnsi" w:hAnsiTheme="minorHAnsi" w:cstheme="minorHAnsi"/>
          <w:sz w:val="22"/>
          <w:szCs w:val="22"/>
        </w:rPr>
        <w:t>zu Zwecken der Öffentlichkeitsarbeit und Außendarstellung des Unternehmens</w:t>
      </w:r>
    </w:p>
    <w:p w14:paraId="1DD4D711" w14:textId="77777777" w:rsidR="00634692" w:rsidRPr="00634692" w:rsidRDefault="00634692" w:rsidP="00303E18">
      <w:pPr>
        <w:suppressAutoHyphens/>
        <w:spacing w:line="276" w:lineRule="auto"/>
        <w:rPr>
          <w:rFonts w:asciiTheme="minorHAnsi" w:hAnsiTheme="minorHAnsi" w:cstheme="minorHAnsi"/>
          <w:sz w:val="22"/>
          <w:szCs w:val="22"/>
        </w:rPr>
      </w:pPr>
    </w:p>
    <w:p w14:paraId="094B67D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Rechtsgrundlagen zur Anfertigung, Speicherung und Nutzung der Aufnahmen</w:t>
      </w:r>
    </w:p>
    <w:p w14:paraId="2CDB739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Rechtsgrundlage ist im Falle der erklärten Einwilligung: Art. 6 Abs. 1 Buchst. a) DSGVO. </w:t>
      </w:r>
    </w:p>
    <w:p w14:paraId="79EDD1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Rechtsgrundlage im Falle eines bestehenden Modelvertrages:  Art. 6 Abs. 1 Buchst. b) DSGVO.</w:t>
      </w:r>
    </w:p>
    <w:p w14:paraId="33949C8D" w14:textId="77777777" w:rsidR="00634692" w:rsidRPr="00634692" w:rsidRDefault="00634692" w:rsidP="00303E18">
      <w:pPr>
        <w:suppressAutoHyphens/>
        <w:spacing w:line="276" w:lineRule="auto"/>
        <w:rPr>
          <w:rFonts w:asciiTheme="minorHAnsi" w:hAnsiTheme="minorHAnsi" w:cstheme="minorHAnsi"/>
          <w:sz w:val="22"/>
          <w:szCs w:val="22"/>
        </w:rPr>
      </w:pPr>
    </w:p>
    <w:p w14:paraId="674692FB"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Empfänger der Aufnahmen</w:t>
      </w:r>
    </w:p>
    <w:p w14:paraId="19818525"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Es erhalten diejenigen Stellen Zugriff auf Ihre Daten, die diese zur Erfüllung der vertraglichen Zwecke und gesetzlichen Pflichten benötigen. Auch von dem Verantwortlichen eingesetzte Auftragsverarbeiter (Art. 28 DSGVO) können zu diesen Zwecken Daten erhalten. Soweit Sie mit Ihrer Unterschrift Ihr Einverständnis erklärt haben, erfolgt die zweckgebundene Veröffentlichung der Aufnahmen in den vertraglich vereinbarten Medien und Publikationskanälen.</w:t>
      </w:r>
    </w:p>
    <w:p w14:paraId="18DDADBE" w14:textId="77777777" w:rsidR="00634692" w:rsidRPr="00634692" w:rsidRDefault="00634692" w:rsidP="00303E18">
      <w:pPr>
        <w:suppressAutoHyphens/>
        <w:spacing w:line="276" w:lineRule="auto"/>
        <w:rPr>
          <w:rFonts w:asciiTheme="minorHAnsi" w:hAnsiTheme="minorHAnsi" w:cstheme="minorHAnsi"/>
          <w:sz w:val="22"/>
          <w:szCs w:val="22"/>
        </w:rPr>
      </w:pPr>
    </w:p>
    <w:p w14:paraId="0B5F0893"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Speicherdauer der Aufnahmen</w:t>
      </w:r>
    </w:p>
    <w:p w14:paraId="57D8ABDE" w14:textId="36B9A61A" w:rsidR="00501A4F"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Im Falle einer erklärten Einwilligung endet die Speicherdauer mit dem Widerruf Ihrer Einwilligung. Bei Abschluss eines Modelvertrages ist eine Löschung möglich, sofern hierfür ein wichtiger Grund vorliegt. Im Übrigen verarbeitet und speichert die NOVOTERGUM GmbH Aufnahmen für die Dauer des Beschäftigungsverhältnisses.</w:t>
      </w:r>
    </w:p>
    <w:p w14:paraId="0B26007A" w14:textId="77777777" w:rsidR="00501A4F" w:rsidRDefault="00501A4F">
      <w:pPr>
        <w:contextualSpacing w:val="0"/>
        <w:jc w:val="left"/>
        <w:rPr>
          <w:rFonts w:asciiTheme="minorHAnsi" w:hAnsiTheme="minorHAnsi" w:cstheme="minorHAnsi"/>
          <w:sz w:val="22"/>
          <w:szCs w:val="22"/>
        </w:rPr>
      </w:pPr>
      <w:r>
        <w:rPr>
          <w:rFonts w:asciiTheme="minorHAnsi" w:hAnsiTheme="minorHAnsi" w:cstheme="minorHAnsi"/>
          <w:sz w:val="22"/>
          <w:szCs w:val="22"/>
        </w:rPr>
        <w:br w:type="page"/>
      </w:r>
    </w:p>
    <w:p w14:paraId="5B0D2F6A"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lastRenderedPageBreak/>
        <w:t xml:space="preserve">Ihre Rechte als betroffene Person </w:t>
      </w:r>
    </w:p>
    <w:p w14:paraId="23E0CA5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An dieser Stelle informieren wir Sie über Ihre Betroffenenrechte.  Sie haben dem Verantwortlichen gegenüber das Recht, </w:t>
      </w:r>
    </w:p>
    <w:p w14:paraId="01BEC3AC"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15 DSGVO Auskunft über Ihre von uns verarbeiteten personenbezogenen Daten zu verlangen, </w:t>
      </w:r>
    </w:p>
    <w:p w14:paraId="0E655815"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16 DSGVO die Berichtigung Sie betreffender unrichtiger personenbezogener Daten zu verlangen, </w:t>
      </w:r>
    </w:p>
    <w:p w14:paraId="60F0D2C1"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17 DSGVO die Löschung Ihrer bei uns gespeicherten personenbezogenen Daten zu verlangen, insbesondere, wenn sie für die Zwecke, für die sie erhoben wurden, nicht mehr notwendig sind und </w:t>
      </w:r>
    </w:p>
    <w:p w14:paraId="11D21EA4"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18 DSGVO die Einschränkung der Verarbeitung Sie betreffender personenbezogener Daten zu verlangen, etwa wenn Sie die Richtigkeit Sie betreffender personenbezogener Daten bestreiten und wir dies überprüfen müssen,</w:t>
      </w:r>
    </w:p>
    <w:p w14:paraId="44EE3BF7" w14:textId="77777777" w:rsidR="00634692" w:rsidRPr="00634692" w:rsidRDefault="00634692" w:rsidP="00E832F4">
      <w:pPr>
        <w:numPr>
          <w:ilvl w:val="0"/>
          <w:numId w:val="45"/>
        </w:numPr>
        <w:suppressAutoHyphens/>
        <w:spacing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20 DSGVO die Sie betreffenden personenbezogenen Daten, die Sie uns bereitgestellt haben, in einem strukturierten, gängigen und maschinenlesbaren Format zu erhalten.</w:t>
      </w:r>
    </w:p>
    <w:p w14:paraId="027F4A07" w14:textId="77777777" w:rsidR="00634692" w:rsidRPr="00634692" w:rsidRDefault="00634692" w:rsidP="00303E18">
      <w:pPr>
        <w:suppressAutoHyphens/>
        <w:spacing w:line="276" w:lineRule="auto"/>
        <w:rPr>
          <w:rFonts w:asciiTheme="minorHAnsi" w:hAnsiTheme="minorHAnsi" w:cstheme="minorHAnsi"/>
          <w:sz w:val="22"/>
          <w:szCs w:val="22"/>
        </w:rPr>
      </w:pPr>
    </w:p>
    <w:p w14:paraId="541F4B6F" w14:textId="5420F1B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Sie können sich auch jederzeit an die für uns zuständige Aufsichtsbehörde für den Datenschutz, die Landesbeauftragte für Datenschutz und Informationsfreiheit Nordrhein-Westfalen; Postfach 20 04 44; 40102 Düsseldorf; poststelle@ldi.nrw.de; https://www.ldi.nrw.de, wenden.</w:t>
      </w:r>
    </w:p>
    <w:sectPr w:rsidR="00634692" w:rsidRPr="00634692" w:rsidSect="005445EF">
      <w:headerReference w:type="default" r:id="rId11"/>
      <w:pgSz w:w="11906" w:h="16838" w:code="9"/>
      <w:pgMar w:top="2268" w:right="851" w:bottom="851" w:left="1418"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28C2" w14:textId="77777777" w:rsidR="00E92685" w:rsidRDefault="00E92685" w:rsidP="009B768E">
      <w:r>
        <w:separator/>
      </w:r>
    </w:p>
    <w:p w14:paraId="44B0CE6F" w14:textId="77777777" w:rsidR="00466988" w:rsidRDefault="00466988"/>
  </w:endnote>
  <w:endnote w:type="continuationSeparator" w:id="0">
    <w:p w14:paraId="3759C961" w14:textId="77777777" w:rsidR="00E92685" w:rsidRDefault="00E92685" w:rsidP="009B768E">
      <w:r>
        <w:continuationSeparator/>
      </w:r>
    </w:p>
    <w:p w14:paraId="021CDC27" w14:textId="77777777" w:rsidR="00466988" w:rsidRDefault="0046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7772"/>
      <w:gridCol w:w="1867"/>
    </w:tblGrid>
    <w:tr w:rsidR="004B2B6A" w:rsidRPr="00EA12C6" w14:paraId="676CDCAA" w14:textId="77777777" w:rsidTr="00F61AA6">
      <w:trPr>
        <w:trHeight w:hRule="exact" w:val="454"/>
      </w:trPr>
      <w:tc>
        <w:tcPr>
          <w:tcW w:w="7772" w:type="dxa"/>
          <w:shd w:val="clear" w:color="auto" w:fill="auto"/>
          <w:vAlign w:val="center"/>
        </w:tcPr>
        <w:p w14:paraId="41C6DFFF" w14:textId="49E6E378" w:rsidR="004B2B6A" w:rsidRPr="00EA12C6" w:rsidRDefault="002E6084" w:rsidP="009B768E">
          <w:pPr>
            <w:pStyle w:val="Fuzeile"/>
            <w:rPr>
              <w:sz w:val="16"/>
              <w:szCs w:val="16"/>
            </w:rPr>
          </w:pPr>
          <w:r>
            <w:rPr>
              <w:sz w:val="16"/>
              <w:szCs w:val="16"/>
            </w:rPr>
            <w:t>QMF 19</w:t>
          </w:r>
          <w:r w:rsidR="00A60966">
            <w:rPr>
              <w:sz w:val="16"/>
              <w:szCs w:val="16"/>
            </w:rPr>
            <w:t>5</w:t>
          </w:r>
          <w:r>
            <w:rPr>
              <w:sz w:val="16"/>
              <w:szCs w:val="16"/>
            </w:rPr>
            <w:t>-A-03/22</w:t>
          </w:r>
        </w:p>
      </w:tc>
      <w:tc>
        <w:tcPr>
          <w:tcW w:w="1867" w:type="dxa"/>
          <w:vAlign w:val="center"/>
        </w:tcPr>
        <w:p w14:paraId="058C0372" w14:textId="77777777" w:rsidR="004B2B6A" w:rsidRPr="00EA12C6" w:rsidRDefault="004B2B6A" w:rsidP="007600CA">
          <w:pPr>
            <w:pStyle w:val="Fuzeile"/>
            <w:jc w:val="right"/>
            <w:rPr>
              <w:sz w:val="16"/>
              <w:szCs w:val="16"/>
            </w:rPr>
          </w:pPr>
          <w:r w:rsidRPr="00EA12C6">
            <w:rPr>
              <w:sz w:val="16"/>
              <w:szCs w:val="16"/>
            </w:rPr>
            <w:t xml:space="preserve">Seite </w:t>
          </w:r>
          <w:r w:rsidRPr="00EA12C6">
            <w:rPr>
              <w:sz w:val="16"/>
              <w:szCs w:val="16"/>
            </w:rPr>
            <w:fldChar w:fldCharType="begin"/>
          </w:r>
          <w:r w:rsidRPr="00EA12C6">
            <w:rPr>
              <w:sz w:val="16"/>
              <w:szCs w:val="16"/>
            </w:rPr>
            <w:instrText xml:space="preserve"> PAGE </w:instrText>
          </w:r>
          <w:r w:rsidRPr="00EA12C6">
            <w:rPr>
              <w:sz w:val="16"/>
              <w:szCs w:val="16"/>
            </w:rPr>
            <w:fldChar w:fldCharType="separate"/>
          </w:r>
          <w:r w:rsidRPr="00EA12C6">
            <w:rPr>
              <w:noProof/>
              <w:sz w:val="16"/>
              <w:szCs w:val="16"/>
            </w:rPr>
            <w:t>2</w:t>
          </w:r>
          <w:r w:rsidRPr="00EA12C6">
            <w:rPr>
              <w:sz w:val="16"/>
              <w:szCs w:val="16"/>
            </w:rPr>
            <w:fldChar w:fldCharType="end"/>
          </w:r>
          <w:r w:rsidRPr="00EA12C6">
            <w:rPr>
              <w:sz w:val="16"/>
              <w:szCs w:val="16"/>
            </w:rPr>
            <w:t xml:space="preserve"> von </w:t>
          </w:r>
          <w:r w:rsidRPr="00EA12C6">
            <w:rPr>
              <w:sz w:val="16"/>
              <w:szCs w:val="16"/>
            </w:rPr>
            <w:fldChar w:fldCharType="begin"/>
          </w:r>
          <w:r w:rsidRPr="00EA12C6">
            <w:rPr>
              <w:sz w:val="16"/>
              <w:szCs w:val="16"/>
            </w:rPr>
            <w:instrText xml:space="preserve"> NUMPAGES </w:instrText>
          </w:r>
          <w:r w:rsidRPr="00EA12C6">
            <w:rPr>
              <w:sz w:val="16"/>
              <w:szCs w:val="16"/>
            </w:rPr>
            <w:fldChar w:fldCharType="separate"/>
          </w:r>
          <w:r w:rsidRPr="00EA12C6">
            <w:rPr>
              <w:noProof/>
              <w:sz w:val="16"/>
              <w:szCs w:val="16"/>
            </w:rPr>
            <w:t>2</w:t>
          </w:r>
          <w:r w:rsidRPr="00EA12C6">
            <w:rPr>
              <w:noProof/>
              <w:sz w:val="16"/>
              <w:szCs w:val="16"/>
            </w:rPr>
            <w:fldChar w:fldCharType="end"/>
          </w:r>
        </w:p>
      </w:tc>
    </w:tr>
  </w:tbl>
  <w:p w14:paraId="5DA45F90" w14:textId="77777777" w:rsidR="00466988" w:rsidRPr="00A11881" w:rsidRDefault="0046698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30DA" w14:textId="77777777" w:rsidR="00E92685" w:rsidRDefault="00E92685" w:rsidP="009B768E">
      <w:r>
        <w:separator/>
      </w:r>
    </w:p>
    <w:p w14:paraId="664A2F17" w14:textId="77777777" w:rsidR="00466988" w:rsidRDefault="00466988"/>
  </w:footnote>
  <w:footnote w:type="continuationSeparator" w:id="0">
    <w:p w14:paraId="079C93D7" w14:textId="77777777" w:rsidR="00E92685" w:rsidRDefault="00E92685" w:rsidP="009B768E">
      <w:r>
        <w:continuationSeparator/>
      </w:r>
    </w:p>
    <w:p w14:paraId="6CAF42C0" w14:textId="77777777" w:rsidR="00466988" w:rsidRDefault="00466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6" w:type="dxa"/>
      <w:tblInd w:w="14" w:type="dxa"/>
      <w:tblLayout w:type="fixed"/>
      <w:tblCellMar>
        <w:left w:w="0" w:type="dxa"/>
        <w:right w:w="0" w:type="dxa"/>
      </w:tblCellMar>
      <w:tblLook w:val="0000" w:firstRow="0" w:lastRow="0" w:firstColumn="0" w:lastColumn="0" w:noHBand="0" w:noVBand="0"/>
    </w:tblPr>
    <w:tblGrid>
      <w:gridCol w:w="5656"/>
      <w:gridCol w:w="4300"/>
    </w:tblGrid>
    <w:tr w:rsidR="00A11881" w14:paraId="6FBBA9C9" w14:textId="77777777" w:rsidTr="00F61AA6">
      <w:trPr>
        <w:cantSplit/>
        <w:trHeight w:hRule="exact" w:val="861"/>
      </w:trPr>
      <w:tc>
        <w:tcPr>
          <w:tcW w:w="5656" w:type="dxa"/>
          <w:tcBorders>
            <w:bottom w:val="single" w:sz="4" w:space="0" w:color="auto"/>
          </w:tcBorders>
          <w:vAlign w:val="center"/>
        </w:tcPr>
        <w:p w14:paraId="4E364654" w14:textId="3BC1C36D" w:rsidR="00A11881" w:rsidRPr="00E73CF0" w:rsidRDefault="00AB0D8D" w:rsidP="00A11881">
          <w:pPr>
            <w:jc w:val="left"/>
            <w:rPr>
              <w:b/>
              <w:bCs/>
              <w:sz w:val="28"/>
              <w:szCs w:val="28"/>
            </w:rPr>
          </w:pPr>
          <w:r>
            <w:rPr>
              <w:b/>
              <w:bCs/>
              <w:sz w:val="28"/>
              <w:szCs w:val="28"/>
            </w:rPr>
            <w:t>Modelvertrag</w:t>
          </w:r>
          <w:r w:rsidR="00F61AA6">
            <w:rPr>
              <w:b/>
              <w:bCs/>
              <w:sz w:val="28"/>
              <w:szCs w:val="28"/>
            </w:rPr>
            <w:br/>
          </w:r>
          <w:r w:rsidR="002E6084" w:rsidRPr="00F61AA6">
            <w:rPr>
              <w:sz w:val="28"/>
              <w:szCs w:val="28"/>
            </w:rPr>
            <w:t>zwischen</w:t>
          </w:r>
          <w:r w:rsidR="00F61AA6" w:rsidRPr="00F61AA6">
            <w:rPr>
              <w:sz w:val="28"/>
              <w:szCs w:val="28"/>
            </w:rPr>
            <w:t xml:space="preserve"> </w:t>
          </w:r>
          <w:r w:rsidR="002E6084" w:rsidRPr="00F61AA6">
            <w:rPr>
              <w:sz w:val="28"/>
              <w:szCs w:val="28"/>
            </w:rPr>
            <w:t>Unternehmen und Mitarbeitern</w:t>
          </w:r>
        </w:p>
      </w:tc>
      <w:tc>
        <w:tcPr>
          <w:tcW w:w="4300" w:type="dxa"/>
          <w:vAlign w:val="center"/>
        </w:tcPr>
        <w:p w14:paraId="1334E82C" w14:textId="25579EF1" w:rsidR="00A11881" w:rsidRPr="000A7A9C" w:rsidRDefault="00A11881" w:rsidP="00A11881">
          <w:pPr>
            <w:jc w:val="right"/>
            <w:rPr>
              <w:b/>
              <w:bCs/>
              <w:sz w:val="28"/>
              <w:szCs w:val="28"/>
            </w:rPr>
          </w:pPr>
        </w:p>
      </w:tc>
    </w:tr>
  </w:tbl>
  <w:p w14:paraId="180204F1" w14:textId="2D794B39" w:rsidR="00466988" w:rsidRDefault="00F61AA6" w:rsidP="005445EF">
    <w:r>
      <w:rPr>
        <w:noProof/>
      </w:rPr>
      <w:drawing>
        <wp:anchor distT="0" distB="0" distL="114300" distR="114300" simplePos="0" relativeHeight="251658240" behindDoc="0" locked="0" layoutInCell="1" allowOverlap="1" wp14:anchorId="56869BB8" wp14:editId="2EE22D5D">
          <wp:simplePos x="0" y="0"/>
          <wp:positionH relativeFrom="column">
            <wp:posOffset>5290400</wp:posOffset>
          </wp:positionH>
          <wp:positionV relativeFrom="paragraph">
            <wp:posOffset>-636270</wp:posOffset>
          </wp:positionV>
          <wp:extent cx="959485" cy="719455"/>
          <wp:effectExtent l="0" t="0" r="0" b="4445"/>
          <wp:wrapNone/>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5" w:type="dxa"/>
      <w:tblInd w:w="14" w:type="dxa"/>
      <w:tblLayout w:type="fixed"/>
      <w:tblCellMar>
        <w:left w:w="0" w:type="dxa"/>
        <w:right w:w="0" w:type="dxa"/>
      </w:tblCellMar>
      <w:tblLook w:val="0000" w:firstRow="0" w:lastRow="0" w:firstColumn="0" w:lastColumn="0" w:noHBand="0" w:noVBand="0"/>
    </w:tblPr>
    <w:tblGrid>
      <w:gridCol w:w="7211"/>
      <w:gridCol w:w="2414"/>
    </w:tblGrid>
    <w:tr w:rsidR="00634692" w14:paraId="75EA975F" w14:textId="77777777" w:rsidTr="00F61AA6">
      <w:trPr>
        <w:cantSplit/>
        <w:trHeight w:hRule="exact" w:val="861"/>
      </w:trPr>
      <w:tc>
        <w:tcPr>
          <w:tcW w:w="7211" w:type="dxa"/>
          <w:vAlign w:val="center"/>
        </w:tcPr>
        <w:p w14:paraId="426EDDD2" w14:textId="3E833A03" w:rsidR="00634692" w:rsidRPr="00E73CF0" w:rsidRDefault="00634692" w:rsidP="00A11881">
          <w:pPr>
            <w:jc w:val="left"/>
            <w:rPr>
              <w:b/>
              <w:bCs/>
              <w:sz w:val="28"/>
              <w:szCs w:val="28"/>
            </w:rPr>
          </w:pPr>
          <w:r>
            <w:rPr>
              <w:b/>
              <w:bCs/>
              <w:sz w:val="28"/>
              <w:szCs w:val="28"/>
            </w:rPr>
            <w:t xml:space="preserve">Anlage: </w:t>
          </w:r>
          <w:r w:rsidRPr="00E832F4">
            <w:rPr>
              <w:sz w:val="28"/>
              <w:szCs w:val="28"/>
            </w:rPr>
            <w:t>Informationen gemäß Art. 13 DSGVO</w:t>
          </w:r>
          <w:r w:rsidRPr="00E832F4">
            <w:rPr>
              <w:sz w:val="28"/>
              <w:szCs w:val="28"/>
            </w:rPr>
            <w:br/>
            <w:t>für Aufnahmen von Mitarbeitern</w:t>
          </w:r>
        </w:p>
      </w:tc>
      <w:tc>
        <w:tcPr>
          <w:tcW w:w="2414" w:type="dxa"/>
          <w:vAlign w:val="center"/>
        </w:tcPr>
        <w:p w14:paraId="3240AAF0" w14:textId="77777777" w:rsidR="00634692" w:rsidRPr="000A7A9C" w:rsidRDefault="00634692" w:rsidP="00A11881">
          <w:pPr>
            <w:jc w:val="right"/>
            <w:rPr>
              <w:b/>
              <w:bCs/>
              <w:sz w:val="28"/>
              <w:szCs w:val="28"/>
            </w:rPr>
          </w:pPr>
          <w:r>
            <w:rPr>
              <w:noProof/>
            </w:rPr>
            <w:drawing>
              <wp:anchor distT="0" distB="0" distL="114300" distR="114300" simplePos="0" relativeHeight="251660288" behindDoc="0" locked="0" layoutInCell="1" allowOverlap="1" wp14:anchorId="6ABB2607" wp14:editId="28AEBE80">
                <wp:simplePos x="0" y="0"/>
                <wp:positionH relativeFrom="column">
                  <wp:posOffset>718820</wp:posOffset>
                </wp:positionH>
                <wp:positionV relativeFrom="paragraph">
                  <wp:posOffset>-83185</wp:posOffset>
                </wp:positionV>
                <wp:extent cx="959485" cy="719455"/>
                <wp:effectExtent l="0" t="0" r="0" b="4445"/>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BDFDB7" w14:textId="77777777" w:rsidR="00634692" w:rsidRDefault="00634692" w:rsidP="00544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26D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E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03D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47F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FCD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A9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CC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0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6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D82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18C0"/>
    <w:multiLevelType w:val="hybridMultilevel"/>
    <w:tmpl w:val="E8B057D6"/>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1" w15:restartNumberingAfterBreak="0">
    <w:nsid w:val="02145F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2A46EE9"/>
    <w:multiLevelType w:val="hybridMultilevel"/>
    <w:tmpl w:val="823241E0"/>
    <w:lvl w:ilvl="0" w:tplc="2814EFA4">
      <w:numFmt w:val="bullet"/>
      <w:lvlText w:val="-"/>
      <w:lvlJc w:val="left"/>
      <w:pPr>
        <w:ind w:left="360" w:hanging="360"/>
      </w:pPr>
      <w:rPr>
        <w:rFonts w:ascii="Arial" w:eastAsia="Times New Roman" w:hAnsi="Arial" w:cs="Arial" w:hint="default"/>
      </w:rPr>
    </w:lvl>
    <w:lvl w:ilvl="1" w:tplc="04070011">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0C042C"/>
    <w:multiLevelType w:val="hybridMultilevel"/>
    <w:tmpl w:val="7CFA1618"/>
    <w:lvl w:ilvl="0" w:tplc="2814EF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4334FD1"/>
    <w:multiLevelType w:val="hybridMultilevel"/>
    <w:tmpl w:val="ACB8A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A9B19E0"/>
    <w:multiLevelType w:val="hybridMultilevel"/>
    <w:tmpl w:val="E280F36A"/>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start w:val="1"/>
      <w:numFmt w:val="bullet"/>
      <w:lvlText w:val=""/>
      <w:lvlJc w:val="left"/>
      <w:pPr>
        <w:ind w:left="1931" w:hanging="360"/>
      </w:pPr>
      <w:rPr>
        <w:rFonts w:ascii="Wingdings" w:hAnsi="Wingdings" w:hint="default"/>
      </w:rPr>
    </w:lvl>
    <w:lvl w:ilvl="3" w:tplc="04070001">
      <w:start w:val="1"/>
      <w:numFmt w:val="bullet"/>
      <w:lvlText w:val=""/>
      <w:lvlJc w:val="left"/>
      <w:pPr>
        <w:ind w:left="2651" w:hanging="360"/>
      </w:pPr>
      <w:rPr>
        <w:rFonts w:ascii="Symbol" w:hAnsi="Symbol" w:hint="default"/>
      </w:rPr>
    </w:lvl>
    <w:lvl w:ilvl="4" w:tplc="04070003">
      <w:start w:val="1"/>
      <w:numFmt w:val="bullet"/>
      <w:lvlText w:val="o"/>
      <w:lvlJc w:val="left"/>
      <w:pPr>
        <w:ind w:left="3371" w:hanging="360"/>
      </w:pPr>
      <w:rPr>
        <w:rFonts w:ascii="Courier New" w:hAnsi="Courier New" w:cs="Courier New" w:hint="default"/>
      </w:rPr>
    </w:lvl>
    <w:lvl w:ilvl="5" w:tplc="04070005" w:tentative="1">
      <w:start w:val="1"/>
      <w:numFmt w:val="bullet"/>
      <w:lvlText w:val=""/>
      <w:lvlJc w:val="left"/>
      <w:pPr>
        <w:ind w:left="4091" w:hanging="360"/>
      </w:pPr>
      <w:rPr>
        <w:rFonts w:ascii="Wingdings" w:hAnsi="Wingdings" w:hint="default"/>
      </w:rPr>
    </w:lvl>
    <w:lvl w:ilvl="6" w:tplc="04070001" w:tentative="1">
      <w:start w:val="1"/>
      <w:numFmt w:val="bullet"/>
      <w:lvlText w:val=""/>
      <w:lvlJc w:val="left"/>
      <w:pPr>
        <w:ind w:left="4811" w:hanging="360"/>
      </w:pPr>
      <w:rPr>
        <w:rFonts w:ascii="Symbol" w:hAnsi="Symbol" w:hint="default"/>
      </w:rPr>
    </w:lvl>
    <w:lvl w:ilvl="7" w:tplc="04070003" w:tentative="1">
      <w:start w:val="1"/>
      <w:numFmt w:val="bullet"/>
      <w:lvlText w:val="o"/>
      <w:lvlJc w:val="left"/>
      <w:pPr>
        <w:ind w:left="5531" w:hanging="360"/>
      </w:pPr>
      <w:rPr>
        <w:rFonts w:ascii="Courier New" w:hAnsi="Courier New" w:cs="Courier New" w:hint="default"/>
      </w:rPr>
    </w:lvl>
    <w:lvl w:ilvl="8" w:tplc="04070005" w:tentative="1">
      <w:start w:val="1"/>
      <w:numFmt w:val="bullet"/>
      <w:lvlText w:val=""/>
      <w:lvlJc w:val="left"/>
      <w:pPr>
        <w:ind w:left="6251" w:hanging="360"/>
      </w:pPr>
      <w:rPr>
        <w:rFonts w:ascii="Wingdings" w:hAnsi="Wingdings" w:hint="default"/>
      </w:rPr>
    </w:lvl>
  </w:abstractNum>
  <w:abstractNum w:abstractNumId="17" w15:restartNumberingAfterBreak="0">
    <w:nsid w:val="0FE85CFF"/>
    <w:multiLevelType w:val="hybridMultilevel"/>
    <w:tmpl w:val="D6E6B116"/>
    <w:lvl w:ilvl="0" w:tplc="7F4E4536">
      <w:start w:val="1"/>
      <w:numFmt w:val="lowerLetter"/>
      <w:lvlText w:val="%1)"/>
      <w:lvlJc w:val="left"/>
      <w:pPr>
        <w:ind w:left="757" w:hanging="360"/>
      </w:pPr>
      <w:rPr>
        <w:rFonts w:hint="default"/>
      </w:rPr>
    </w:lvl>
    <w:lvl w:ilvl="1" w:tplc="04070019">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8" w15:restartNumberingAfterBreak="0">
    <w:nsid w:val="10787339"/>
    <w:multiLevelType w:val="hybridMultilevel"/>
    <w:tmpl w:val="47F4C2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8940E41"/>
    <w:multiLevelType w:val="hybridMultilevel"/>
    <w:tmpl w:val="0A7A242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9B7957"/>
    <w:multiLevelType w:val="hybridMultilevel"/>
    <w:tmpl w:val="C462A13C"/>
    <w:lvl w:ilvl="0" w:tplc="04070001">
      <w:start w:val="1"/>
      <w:numFmt w:val="bullet"/>
      <w:lvlText w:val=""/>
      <w:lvlJc w:val="left"/>
      <w:pPr>
        <w:ind w:left="1571" w:hanging="360"/>
      </w:pPr>
      <w:rPr>
        <w:rFonts w:ascii="Symbol" w:hAnsi="Symbol" w:hint="default"/>
      </w:rPr>
    </w:lvl>
    <w:lvl w:ilvl="1" w:tplc="FCA26658">
      <w:numFmt w:val="bullet"/>
      <w:lvlText w:val="•"/>
      <w:lvlJc w:val="left"/>
      <w:pPr>
        <w:ind w:left="2291" w:hanging="360"/>
      </w:pPr>
      <w:rPr>
        <w:rFonts w:ascii="Arial" w:eastAsia="Times New Roman" w:hAnsi="Arial" w:cs="Arial"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93F02"/>
    <w:multiLevelType w:val="hybridMultilevel"/>
    <w:tmpl w:val="D396B3F8"/>
    <w:lvl w:ilvl="0" w:tplc="2814EFA4">
      <w:numFmt w:val="bullet"/>
      <w:lvlText w:val="-"/>
      <w:lvlJc w:val="left"/>
      <w:pPr>
        <w:ind w:left="36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D23163E"/>
    <w:multiLevelType w:val="hybridMultilevel"/>
    <w:tmpl w:val="53E2854A"/>
    <w:lvl w:ilvl="0" w:tplc="4C7EEAF4">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423B2435"/>
    <w:multiLevelType w:val="hybridMultilevel"/>
    <w:tmpl w:val="7DE2A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9509E6"/>
    <w:multiLevelType w:val="hybridMultilevel"/>
    <w:tmpl w:val="5D4C902E"/>
    <w:lvl w:ilvl="0" w:tplc="B70A725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2CC4A35"/>
    <w:multiLevelType w:val="hybridMultilevel"/>
    <w:tmpl w:val="9C24BB6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49033A0E"/>
    <w:multiLevelType w:val="hybridMultilevel"/>
    <w:tmpl w:val="7BC83528"/>
    <w:lvl w:ilvl="0" w:tplc="885CB5B8">
      <w:start w:val="1"/>
      <w:numFmt w:val="bullet"/>
      <w:lvlText w:val=""/>
      <w:lvlJc w:val="left"/>
      <w:pPr>
        <w:tabs>
          <w:tab w:val="num" w:pos="1620"/>
        </w:tabs>
        <w:ind w:left="1620" w:hanging="360"/>
      </w:pPr>
      <w:rPr>
        <w:rFonts w:ascii="Wingdings" w:hAnsi="Wingdings" w:hint="default"/>
        <w:color w:val="CC99FF"/>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4D020C9A"/>
    <w:multiLevelType w:val="hybridMultilevel"/>
    <w:tmpl w:val="4E6E40F4"/>
    <w:lvl w:ilvl="0" w:tplc="0407000F">
      <w:start w:val="1"/>
      <w:numFmt w:val="decimal"/>
      <w:lvlText w:val="%1."/>
      <w:lvlJc w:val="left"/>
      <w:pPr>
        <w:ind w:left="1211" w:hanging="360"/>
      </w:pPr>
    </w:lvl>
    <w:lvl w:ilvl="1" w:tplc="04070019">
      <w:start w:val="1"/>
      <w:numFmt w:val="lowerLetter"/>
      <w:lvlText w:val="%2."/>
      <w:lvlJc w:val="left"/>
      <w:pPr>
        <w:ind w:left="1931" w:hanging="360"/>
      </w:pPr>
    </w:lvl>
    <w:lvl w:ilvl="2" w:tplc="0407001B">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15:restartNumberingAfterBreak="0">
    <w:nsid w:val="4EA12FCF"/>
    <w:multiLevelType w:val="hybridMultilevel"/>
    <w:tmpl w:val="AC3CF75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1" w15:restartNumberingAfterBreak="0">
    <w:nsid w:val="5617041A"/>
    <w:multiLevelType w:val="multilevel"/>
    <w:tmpl w:val="4F500A82"/>
    <w:lvl w:ilvl="0">
      <w:start w:val="1"/>
      <w:numFmt w:val="decimal"/>
      <w:pStyle w:val="berschrift3"/>
      <w:lvlText w:val="%1."/>
      <w:lvlJc w:val="left"/>
      <w:pPr>
        <w:ind w:left="360" w:hanging="360"/>
      </w:pPr>
    </w:lvl>
    <w:lvl w:ilvl="1">
      <w:start w:val="1"/>
      <w:numFmt w:val="decimal"/>
      <w:pStyle w:val="berschrift4"/>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05D35"/>
    <w:multiLevelType w:val="hybridMultilevel"/>
    <w:tmpl w:val="18D61540"/>
    <w:lvl w:ilvl="0" w:tplc="04070017">
      <w:start w:val="1"/>
      <w:numFmt w:val="lowerLetter"/>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33" w15:restartNumberingAfterBreak="0">
    <w:nsid w:val="5A3E5679"/>
    <w:multiLevelType w:val="hybridMultilevel"/>
    <w:tmpl w:val="3C80646E"/>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4" w15:restartNumberingAfterBreak="0">
    <w:nsid w:val="5D8A3343"/>
    <w:multiLevelType w:val="hybridMultilevel"/>
    <w:tmpl w:val="A85C51E2"/>
    <w:lvl w:ilvl="0" w:tplc="2814EFA4">
      <w:numFmt w:val="bullet"/>
      <w:lvlText w:val="-"/>
      <w:lvlJc w:val="left"/>
      <w:pPr>
        <w:ind w:left="360" w:hanging="360"/>
      </w:pPr>
      <w:rPr>
        <w:rFonts w:ascii="Arial" w:eastAsia="Times New Roman" w:hAnsi="Arial" w:cs="Arial" w:hint="default"/>
      </w:rPr>
    </w:lvl>
    <w:lvl w:ilvl="1" w:tplc="2814EFA4">
      <w:numFmt w:val="bullet"/>
      <w:lvlText w:val="-"/>
      <w:lvlJc w:val="left"/>
      <w:pPr>
        <w:tabs>
          <w:tab w:val="num" w:pos="1440"/>
        </w:tabs>
        <w:ind w:left="1440" w:hanging="360"/>
      </w:pPr>
      <w:rPr>
        <w:rFonts w:ascii="Arial" w:eastAsia="Times New Roman" w:hAnsi="Arial" w:cs="Aria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15:restartNumberingAfterBreak="0">
    <w:nsid w:val="612B7598"/>
    <w:multiLevelType w:val="hybridMultilevel"/>
    <w:tmpl w:val="314216B4"/>
    <w:lvl w:ilvl="0" w:tplc="04070001">
      <w:start w:val="1"/>
      <w:numFmt w:val="bullet"/>
      <w:lvlText w:val=""/>
      <w:lvlJc w:val="left"/>
      <w:pPr>
        <w:ind w:left="1117" w:hanging="360"/>
      </w:pPr>
      <w:rPr>
        <w:rFonts w:ascii="Symbol" w:hAnsi="Symbol" w:hint="default"/>
      </w:rPr>
    </w:lvl>
    <w:lvl w:ilvl="1" w:tplc="04070003">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6" w15:restartNumberingAfterBreak="0">
    <w:nsid w:val="61E731E6"/>
    <w:multiLevelType w:val="hybridMultilevel"/>
    <w:tmpl w:val="08D8BEA4"/>
    <w:lvl w:ilvl="0" w:tplc="0407000F">
      <w:start w:val="1"/>
      <w:numFmt w:val="decimal"/>
      <w:lvlText w:val="%1."/>
      <w:lvlJc w:val="left"/>
      <w:pPr>
        <w:ind w:left="1211" w:hanging="360"/>
      </w:pPr>
      <w:rPr>
        <w:rFonts w:hint="default"/>
      </w:rPr>
    </w:lvl>
    <w:lvl w:ilvl="1" w:tplc="04070001">
      <w:start w:val="1"/>
      <w:numFmt w:val="bullet"/>
      <w:lvlText w:val=""/>
      <w:lvlJc w:val="left"/>
      <w:pPr>
        <w:tabs>
          <w:tab w:val="num" w:pos="2291"/>
        </w:tabs>
        <w:ind w:left="2291" w:hanging="360"/>
      </w:pPr>
      <w:rPr>
        <w:rFonts w:ascii="Symbol" w:hAnsi="Symbol" w:hint="default"/>
      </w:rPr>
    </w:lvl>
    <w:lvl w:ilvl="2" w:tplc="04070005">
      <w:start w:val="1"/>
      <w:numFmt w:val="decimal"/>
      <w:lvlText w:val="%3."/>
      <w:lvlJc w:val="left"/>
      <w:pPr>
        <w:tabs>
          <w:tab w:val="num" w:pos="3011"/>
        </w:tabs>
        <w:ind w:left="3011" w:hanging="360"/>
      </w:pPr>
    </w:lvl>
    <w:lvl w:ilvl="3" w:tplc="04070001">
      <w:start w:val="1"/>
      <w:numFmt w:val="decimal"/>
      <w:lvlText w:val="%4."/>
      <w:lvlJc w:val="left"/>
      <w:pPr>
        <w:tabs>
          <w:tab w:val="num" w:pos="3731"/>
        </w:tabs>
        <w:ind w:left="3731" w:hanging="360"/>
      </w:pPr>
    </w:lvl>
    <w:lvl w:ilvl="4" w:tplc="04070003">
      <w:start w:val="1"/>
      <w:numFmt w:val="decimal"/>
      <w:lvlText w:val="%5."/>
      <w:lvlJc w:val="left"/>
      <w:pPr>
        <w:tabs>
          <w:tab w:val="num" w:pos="4451"/>
        </w:tabs>
        <w:ind w:left="4451" w:hanging="360"/>
      </w:pPr>
    </w:lvl>
    <w:lvl w:ilvl="5" w:tplc="04070005">
      <w:start w:val="1"/>
      <w:numFmt w:val="decimal"/>
      <w:lvlText w:val="%6."/>
      <w:lvlJc w:val="left"/>
      <w:pPr>
        <w:tabs>
          <w:tab w:val="num" w:pos="5171"/>
        </w:tabs>
        <w:ind w:left="5171" w:hanging="360"/>
      </w:pPr>
    </w:lvl>
    <w:lvl w:ilvl="6" w:tplc="04070001">
      <w:start w:val="1"/>
      <w:numFmt w:val="decimal"/>
      <w:lvlText w:val="%7."/>
      <w:lvlJc w:val="left"/>
      <w:pPr>
        <w:tabs>
          <w:tab w:val="num" w:pos="5891"/>
        </w:tabs>
        <w:ind w:left="5891" w:hanging="360"/>
      </w:pPr>
    </w:lvl>
    <w:lvl w:ilvl="7" w:tplc="04070003">
      <w:start w:val="1"/>
      <w:numFmt w:val="decimal"/>
      <w:lvlText w:val="%8."/>
      <w:lvlJc w:val="left"/>
      <w:pPr>
        <w:tabs>
          <w:tab w:val="num" w:pos="6611"/>
        </w:tabs>
        <w:ind w:left="6611" w:hanging="360"/>
      </w:pPr>
    </w:lvl>
    <w:lvl w:ilvl="8" w:tplc="04070005">
      <w:start w:val="1"/>
      <w:numFmt w:val="decimal"/>
      <w:lvlText w:val="%9."/>
      <w:lvlJc w:val="left"/>
      <w:pPr>
        <w:tabs>
          <w:tab w:val="num" w:pos="7331"/>
        </w:tabs>
        <w:ind w:left="7331" w:hanging="360"/>
      </w:pPr>
    </w:lvl>
  </w:abstractNum>
  <w:abstractNum w:abstractNumId="37" w15:restartNumberingAfterBreak="0">
    <w:nsid w:val="6A4B054F"/>
    <w:multiLevelType w:val="hybridMultilevel"/>
    <w:tmpl w:val="D658949E"/>
    <w:lvl w:ilvl="0" w:tplc="B02C171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8" w15:restartNumberingAfterBreak="0">
    <w:nsid w:val="6D313408"/>
    <w:multiLevelType w:val="multilevel"/>
    <w:tmpl w:val="86C0E2B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FFD0506"/>
    <w:multiLevelType w:val="hybridMultilevel"/>
    <w:tmpl w:val="E6AE2736"/>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0"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76684F22"/>
    <w:multiLevelType w:val="hybridMultilevel"/>
    <w:tmpl w:val="BA38A55A"/>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2" w15:restartNumberingAfterBreak="0">
    <w:nsid w:val="77566B13"/>
    <w:multiLevelType w:val="hybridMultilevel"/>
    <w:tmpl w:val="1166E49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abstractNumId w:val="4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22"/>
  </w:num>
  <w:num w:numId="14">
    <w:abstractNumId w:val="20"/>
  </w:num>
  <w:num w:numId="1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1"/>
  </w:num>
  <w:num w:numId="18">
    <w:abstractNumId w:val="26"/>
  </w:num>
  <w:num w:numId="19">
    <w:abstractNumId w:val="11"/>
  </w:num>
  <w:num w:numId="20">
    <w:abstractNumId w:val="31"/>
  </w:num>
  <w:num w:numId="21">
    <w:abstractNumId w:val="38"/>
  </w:num>
  <w:num w:numId="22">
    <w:abstractNumId w:val="39"/>
  </w:num>
  <w:num w:numId="23">
    <w:abstractNumId w:val="33"/>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7"/>
  </w:num>
  <w:num w:numId="27">
    <w:abstractNumId w:val="35"/>
  </w:num>
  <w:num w:numId="28">
    <w:abstractNumId w:val="32"/>
  </w:num>
  <w:num w:numId="29">
    <w:abstractNumId w:val="37"/>
  </w:num>
  <w:num w:numId="30">
    <w:abstractNumId w:val="21"/>
  </w:num>
  <w:num w:numId="31">
    <w:abstractNumId w:val="24"/>
  </w:num>
  <w:num w:numId="32">
    <w:abstractNumId w:val="36"/>
  </w:num>
  <w:num w:numId="33">
    <w:abstractNumId w:val="29"/>
  </w:num>
  <w:num w:numId="34">
    <w:abstractNumId w:val="10"/>
  </w:num>
  <w:num w:numId="35">
    <w:abstractNumId w:val="23"/>
  </w:num>
  <w:num w:numId="36">
    <w:abstractNumId w:val="12"/>
  </w:num>
  <w:num w:numId="37">
    <w:abstractNumId w:val="34"/>
  </w:num>
  <w:num w:numId="38">
    <w:abstractNumId w:val="19"/>
  </w:num>
  <w:num w:numId="39">
    <w:abstractNumId w:val="25"/>
  </w:num>
  <w:num w:numId="40">
    <w:abstractNumId w:val="16"/>
  </w:num>
  <w:num w:numId="41">
    <w:abstractNumId w:val="42"/>
  </w:num>
  <w:num w:numId="42">
    <w:abstractNumId w:val="30"/>
  </w:num>
  <w:num w:numId="43">
    <w:abstractNumId w:val="14"/>
  </w:num>
  <w:num w:numId="44">
    <w:abstractNumId w:val="1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kuSQgrY/gGmN87p0aQiPKAPM28bA03SBs4o/LDF0Vc7GuFnKIpWKYlHp5keRQyq1OuNa+FsKSUFEq/CV/splwg==" w:salt="MlvblJDGNdKYt2qUX+LCTA=="/>
  <w:defaultTabStop w:val="708"/>
  <w:autoHyphenation/>
  <w:hyphenationZone w:val="425"/>
  <w:doNotHyphenateCap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4"/>
    <w:rsid w:val="00006D1D"/>
    <w:rsid w:val="0002093B"/>
    <w:rsid w:val="00023801"/>
    <w:rsid w:val="00025B3A"/>
    <w:rsid w:val="00026720"/>
    <w:rsid w:val="00030316"/>
    <w:rsid w:val="0003400B"/>
    <w:rsid w:val="0003513F"/>
    <w:rsid w:val="000363C8"/>
    <w:rsid w:val="00043C1E"/>
    <w:rsid w:val="00044D82"/>
    <w:rsid w:val="00047044"/>
    <w:rsid w:val="0006245E"/>
    <w:rsid w:val="0006356B"/>
    <w:rsid w:val="0006508B"/>
    <w:rsid w:val="00065D78"/>
    <w:rsid w:val="00070A0D"/>
    <w:rsid w:val="00076F72"/>
    <w:rsid w:val="00080599"/>
    <w:rsid w:val="00081DAE"/>
    <w:rsid w:val="00085D50"/>
    <w:rsid w:val="00086D10"/>
    <w:rsid w:val="00087EBF"/>
    <w:rsid w:val="00092217"/>
    <w:rsid w:val="000950D0"/>
    <w:rsid w:val="00096B0B"/>
    <w:rsid w:val="000A7447"/>
    <w:rsid w:val="000A7A9C"/>
    <w:rsid w:val="000B016E"/>
    <w:rsid w:val="000B2F81"/>
    <w:rsid w:val="000B30BA"/>
    <w:rsid w:val="000B3ECE"/>
    <w:rsid w:val="000B4ABC"/>
    <w:rsid w:val="000B688E"/>
    <w:rsid w:val="000B73CE"/>
    <w:rsid w:val="000C2693"/>
    <w:rsid w:val="000C3894"/>
    <w:rsid w:val="000D1068"/>
    <w:rsid w:val="000D3E6E"/>
    <w:rsid w:val="000E00CA"/>
    <w:rsid w:val="000E4E7F"/>
    <w:rsid w:val="000E6651"/>
    <w:rsid w:val="000F0CAC"/>
    <w:rsid w:val="000F413B"/>
    <w:rsid w:val="000F692A"/>
    <w:rsid w:val="001025B5"/>
    <w:rsid w:val="001054DA"/>
    <w:rsid w:val="001067AC"/>
    <w:rsid w:val="00107ADA"/>
    <w:rsid w:val="0011045B"/>
    <w:rsid w:val="00112536"/>
    <w:rsid w:val="001141A8"/>
    <w:rsid w:val="001152E5"/>
    <w:rsid w:val="001246E7"/>
    <w:rsid w:val="00130980"/>
    <w:rsid w:val="001367FE"/>
    <w:rsid w:val="00136A0C"/>
    <w:rsid w:val="001439E0"/>
    <w:rsid w:val="00145809"/>
    <w:rsid w:val="00150626"/>
    <w:rsid w:val="00150D34"/>
    <w:rsid w:val="001511F1"/>
    <w:rsid w:val="001548B6"/>
    <w:rsid w:val="00163A71"/>
    <w:rsid w:val="00167E1F"/>
    <w:rsid w:val="00180772"/>
    <w:rsid w:val="00183345"/>
    <w:rsid w:val="00183D2A"/>
    <w:rsid w:val="00190D24"/>
    <w:rsid w:val="00191EBB"/>
    <w:rsid w:val="0019355A"/>
    <w:rsid w:val="00196903"/>
    <w:rsid w:val="00197F1B"/>
    <w:rsid w:val="001A2678"/>
    <w:rsid w:val="001A4EE4"/>
    <w:rsid w:val="001A7F31"/>
    <w:rsid w:val="001B0FBD"/>
    <w:rsid w:val="001B13B0"/>
    <w:rsid w:val="001B3514"/>
    <w:rsid w:val="001B663D"/>
    <w:rsid w:val="001B7C8A"/>
    <w:rsid w:val="001D0D4F"/>
    <w:rsid w:val="001D4E7B"/>
    <w:rsid w:val="001E0653"/>
    <w:rsid w:val="001F25C6"/>
    <w:rsid w:val="001F2DC7"/>
    <w:rsid w:val="001F55CC"/>
    <w:rsid w:val="001F595D"/>
    <w:rsid w:val="002046FF"/>
    <w:rsid w:val="002049C0"/>
    <w:rsid w:val="0020695D"/>
    <w:rsid w:val="00206E69"/>
    <w:rsid w:val="00207642"/>
    <w:rsid w:val="0021289A"/>
    <w:rsid w:val="00217502"/>
    <w:rsid w:val="00222516"/>
    <w:rsid w:val="00230807"/>
    <w:rsid w:val="002347A1"/>
    <w:rsid w:val="002349E5"/>
    <w:rsid w:val="00234F2B"/>
    <w:rsid w:val="0023596F"/>
    <w:rsid w:val="00242A52"/>
    <w:rsid w:val="00266A18"/>
    <w:rsid w:val="002702AC"/>
    <w:rsid w:val="0027277C"/>
    <w:rsid w:val="0027544B"/>
    <w:rsid w:val="0028083D"/>
    <w:rsid w:val="0028139A"/>
    <w:rsid w:val="00282500"/>
    <w:rsid w:val="002912A8"/>
    <w:rsid w:val="002915A5"/>
    <w:rsid w:val="00291637"/>
    <w:rsid w:val="00295D3F"/>
    <w:rsid w:val="0029672A"/>
    <w:rsid w:val="002A1978"/>
    <w:rsid w:val="002A5D10"/>
    <w:rsid w:val="002A68FF"/>
    <w:rsid w:val="002A6A9D"/>
    <w:rsid w:val="002C0AF2"/>
    <w:rsid w:val="002C1612"/>
    <w:rsid w:val="002C2275"/>
    <w:rsid w:val="002C3862"/>
    <w:rsid w:val="002C4739"/>
    <w:rsid w:val="002C6FF9"/>
    <w:rsid w:val="002D1E4C"/>
    <w:rsid w:val="002D39D4"/>
    <w:rsid w:val="002D5FFF"/>
    <w:rsid w:val="002D7595"/>
    <w:rsid w:val="002E0786"/>
    <w:rsid w:val="002E0E4C"/>
    <w:rsid w:val="002E3E6B"/>
    <w:rsid w:val="002E6084"/>
    <w:rsid w:val="002E737E"/>
    <w:rsid w:val="002E7AD6"/>
    <w:rsid w:val="002F0268"/>
    <w:rsid w:val="002F0D7F"/>
    <w:rsid w:val="002F22EC"/>
    <w:rsid w:val="002F2726"/>
    <w:rsid w:val="002F6132"/>
    <w:rsid w:val="00303E18"/>
    <w:rsid w:val="00310C80"/>
    <w:rsid w:val="0031106F"/>
    <w:rsid w:val="0031563C"/>
    <w:rsid w:val="00315EBC"/>
    <w:rsid w:val="003248BA"/>
    <w:rsid w:val="0032679A"/>
    <w:rsid w:val="003300EE"/>
    <w:rsid w:val="003320CA"/>
    <w:rsid w:val="003325FF"/>
    <w:rsid w:val="0033269B"/>
    <w:rsid w:val="00336D18"/>
    <w:rsid w:val="0034236E"/>
    <w:rsid w:val="003438A7"/>
    <w:rsid w:val="003448D5"/>
    <w:rsid w:val="00344AE1"/>
    <w:rsid w:val="00345AAC"/>
    <w:rsid w:val="003466CD"/>
    <w:rsid w:val="003469F2"/>
    <w:rsid w:val="00351E1A"/>
    <w:rsid w:val="0035440A"/>
    <w:rsid w:val="00354E02"/>
    <w:rsid w:val="003618EE"/>
    <w:rsid w:val="00361A80"/>
    <w:rsid w:val="0036212A"/>
    <w:rsid w:val="00364C54"/>
    <w:rsid w:val="00370F67"/>
    <w:rsid w:val="00373C3A"/>
    <w:rsid w:val="00375E2D"/>
    <w:rsid w:val="00376EB7"/>
    <w:rsid w:val="003776A6"/>
    <w:rsid w:val="00385088"/>
    <w:rsid w:val="00386240"/>
    <w:rsid w:val="003923D0"/>
    <w:rsid w:val="00393323"/>
    <w:rsid w:val="00395C0E"/>
    <w:rsid w:val="003A035B"/>
    <w:rsid w:val="003A30A1"/>
    <w:rsid w:val="003A3B62"/>
    <w:rsid w:val="003A6540"/>
    <w:rsid w:val="003A6D3F"/>
    <w:rsid w:val="003A6DCC"/>
    <w:rsid w:val="003B0B87"/>
    <w:rsid w:val="003B4243"/>
    <w:rsid w:val="003B48C8"/>
    <w:rsid w:val="003B56CE"/>
    <w:rsid w:val="003B5899"/>
    <w:rsid w:val="003B62AB"/>
    <w:rsid w:val="003B7184"/>
    <w:rsid w:val="003B73E0"/>
    <w:rsid w:val="003C0F50"/>
    <w:rsid w:val="003C146C"/>
    <w:rsid w:val="003C26AA"/>
    <w:rsid w:val="003C3483"/>
    <w:rsid w:val="003C4601"/>
    <w:rsid w:val="003C4949"/>
    <w:rsid w:val="003D0511"/>
    <w:rsid w:val="003D4DB6"/>
    <w:rsid w:val="003E01C6"/>
    <w:rsid w:val="003E0A65"/>
    <w:rsid w:val="003E18BE"/>
    <w:rsid w:val="003E3FBC"/>
    <w:rsid w:val="003E4A46"/>
    <w:rsid w:val="003E56FB"/>
    <w:rsid w:val="003F351D"/>
    <w:rsid w:val="003F356D"/>
    <w:rsid w:val="003F5747"/>
    <w:rsid w:val="003F72BE"/>
    <w:rsid w:val="00401A11"/>
    <w:rsid w:val="004027B4"/>
    <w:rsid w:val="004055DF"/>
    <w:rsid w:val="00407073"/>
    <w:rsid w:val="00412256"/>
    <w:rsid w:val="00420AE8"/>
    <w:rsid w:val="00421126"/>
    <w:rsid w:val="004218DA"/>
    <w:rsid w:val="00422951"/>
    <w:rsid w:val="00423D2D"/>
    <w:rsid w:val="0042471E"/>
    <w:rsid w:val="004274B1"/>
    <w:rsid w:val="0043165B"/>
    <w:rsid w:val="00435B15"/>
    <w:rsid w:val="00437231"/>
    <w:rsid w:val="00437F09"/>
    <w:rsid w:val="00441FB7"/>
    <w:rsid w:val="00444076"/>
    <w:rsid w:val="00447D72"/>
    <w:rsid w:val="0045288B"/>
    <w:rsid w:val="0045401E"/>
    <w:rsid w:val="00466734"/>
    <w:rsid w:val="00466988"/>
    <w:rsid w:val="00470FB1"/>
    <w:rsid w:val="004749EF"/>
    <w:rsid w:val="004802C9"/>
    <w:rsid w:val="0048130E"/>
    <w:rsid w:val="0048182B"/>
    <w:rsid w:val="00481944"/>
    <w:rsid w:val="00482DAB"/>
    <w:rsid w:val="004845FC"/>
    <w:rsid w:val="00490CA7"/>
    <w:rsid w:val="00492740"/>
    <w:rsid w:val="00492C30"/>
    <w:rsid w:val="00493594"/>
    <w:rsid w:val="004975FB"/>
    <w:rsid w:val="004A143B"/>
    <w:rsid w:val="004A31F1"/>
    <w:rsid w:val="004A4C39"/>
    <w:rsid w:val="004A7697"/>
    <w:rsid w:val="004A775D"/>
    <w:rsid w:val="004A7AAA"/>
    <w:rsid w:val="004B04A2"/>
    <w:rsid w:val="004B2B6A"/>
    <w:rsid w:val="004B5F05"/>
    <w:rsid w:val="004B74EA"/>
    <w:rsid w:val="004C09C1"/>
    <w:rsid w:val="004C40FF"/>
    <w:rsid w:val="004C5312"/>
    <w:rsid w:val="004C56F5"/>
    <w:rsid w:val="004D0DB7"/>
    <w:rsid w:val="004D62F3"/>
    <w:rsid w:val="004D75C5"/>
    <w:rsid w:val="004E0672"/>
    <w:rsid w:val="004E78AB"/>
    <w:rsid w:val="004F0BA7"/>
    <w:rsid w:val="004F176B"/>
    <w:rsid w:val="004F2F47"/>
    <w:rsid w:val="005010B3"/>
    <w:rsid w:val="00501517"/>
    <w:rsid w:val="00501803"/>
    <w:rsid w:val="00501A4F"/>
    <w:rsid w:val="00503AD5"/>
    <w:rsid w:val="005041B7"/>
    <w:rsid w:val="00504C6C"/>
    <w:rsid w:val="005107D8"/>
    <w:rsid w:val="005161F1"/>
    <w:rsid w:val="005175C5"/>
    <w:rsid w:val="00521D9C"/>
    <w:rsid w:val="0052278B"/>
    <w:rsid w:val="00524E91"/>
    <w:rsid w:val="0053767B"/>
    <w:rsid w:val="00537C1E"/>
    <w:rsid w:val="00541F3D"/>
    <w:rsid w:val="00542F90"/>
    <w:rsid w:val="005434ED"/>
    <w:rsid w:val="005445EF"/>
    <w:rsid w:val="005457A7"/>
    <w:rsid w:val="00551364"/>
    <w:rsid w:val="0055237F"/>
    <w:rsid w:val="00562355"/>
    <w:rsid w:val="00564248"/>
    <w:rsid w:val="00571152"/>
    <w:rsid w:val="00571CDD"/>
    <w:rsid w:val="00577340"/>
    <w:rsid w:val="005847F6"/>
    <w:rsid w:val="0058531F"/>
    <w:rsid w:val="00587B67"/>
    <w:rsid w:val="0059125B"/>
    <w:rsid w:val="005919AB"/>
    <w:rsid w:val="005946F2"/>
    <w:rsid w:val="005974E1"/>
    <w:rsid w:val="005A4B73"/>
    <w:rsid w:val="005A6CEA"/>
    <w:rsid w:val="005B095E"/>
    <w:rsid w:val="005B6364"/>
    <w:rsid w:val="005B7945"/>
    <w:rsid w:val="005C15AF"/>
    <w:rsid w:val="005C2DE5"/>
    <w:rsid w:val="005D63A0"/>
    <w:rsid w:val="005D7032"/>
    <w:rsid w:val="005D78CC"/>
    <w:rsid w:val="005E15DF"/>
    <w:rsid w:val="005E1831"/>
    <w:rsid w:val="005E57CB"/>
    <w:rsid w:val="005E7E23"/>
    <w:rsid w:val="005F1744"/>
    <w:rsid w:val="005F404C"/>
    <w:rsid w:val="005F7C9D"/>
    <w:rsid w:val="006030F3"/>
    <w:rsid w:val="00605B44"/>
    <w:rsid w:val="00606175"/>
    <w:rsid w:val="006248CD"/>
    <w:rsid w:val="0062743D"/>
    <w:rsid w:val="006307D6"/>
    <w:rsid w:val="00631F75"/>
    <w:rsid w:val="00633756"/>
    <w:rsid w:val="00633F96"/>
    <w:rsid w:val="006344D1"/>
    <w:rsid w:val="00634692"/>
    <w:rsid w:val="00635503"/>
    <w:rsid w:val="00637021"/>
    <w:rsid w:val="006467B2"/>
    <w:rsid w:val="0064696C"/>
    <w:rsid w:val="00647014"/>
    <w:rsid w:val="006474D2"/>
    <w:rsid w:val="006478FC"/>
    <w:rsid w:val="00651A91"/>
    <w:rsid w:val="006568C4"/>
    <w:rsid w:val="00671923"/>
    <w:rsid w:val="006823FB"/>
    <w:rsid w:val="00685070"/>
    <w:rsid w:val="006A010D"/>
    <w:rsid w:val="006A1281"/>
    <w:rsid w:val="006A5C78"/>
    <w:rsid w:val="006A6B50"/>
    <w:rsid w:val="006B40A1"/>
    <w:rsid w:val="006B4672"/>
    <w:rsid w:val="006B6DFA"/>
    <w:rsid w:val="006C09F4"/>
    <w:rsid w:val="006C4DFB"/>
    <w:rsid w:val="006D029E"/>
    <w:rsid w:val="006D1B4B"/>
    <w:rsid w:val="006D1F30"/>
    <w:rsid w:val="006E069F"/>
    <w:rsid w:val="006E3009"/>
    <w:rsid w:val="006E4A07"/>
    <w:rsid w:val="006F1265"/>
    <w:rsid w:val="006F7A6D"/>
    <w:rsid w:val="00701FCA"/>
    <w:rsid w:val="00713088"/>
    <w:rsid w:val="00713C8D"/>
    <w:rsid w:val="00717C12"/>
    <w:rsid w:val="00721EC2"/>
    <w:rsid w:val="007233D8"/>
    <w:rsid w:val="00723966"/>
    <w:rsid w:val="007266CD"/>
    <w:rsid w:val="007341DD"/>
    <w:rsid w:val="007371A4"/>
    <w:rsid w:val="007402A2"/>
    <w:rsid w:val="007406E0"/>
    <w:rsid w:val="00742D4E"/>
    <w:rsid w:val="00742F2E"/>
    <w:rsid w:val="007452FB"/>
    <w:rsid w:val="00747631"/>
    <w:rsid w:val="0075061B"/>
    <w:rsid w:val="00751576"/>
    <w:rsid w:val="0075546A"/>
    <w:rsid w:val="00755B41"/>
    <w:rsid w:val="007600CA"/>
    <w:rsid w:val="0076065F"/>
    <w:rsid w:val="00767B3A"/>
    <w:rsid w:val="00776444"/>
    <w:rsid w:val="00776F16"/>
    <w:rsid w:val="00780890"/>
    <w:rsid w:val="00782500"/>
    <w:rsid w:val="00794A64"/>
    <w:rsid w:val="00797178"/>
    <w:rsid w:val="007A233D"/>
    <w:rsid w:val="007A23D8"/>
    <w:rsid w:val="007A3C37"/>
    <w:rsid w:val="007A675F"/>
    <w:rsid w:val="007B0E62"/>
    <w:rsid w:val="007B2035"/>
    <w:rsid w:val="007B2177"/>
    <w:rsid w:val="007B4492"/>
    <w:rsid w:val="007B6F4B"/>
    <w:rsid w:val="007C3FE1"/>
    <w:rsid w:val="007C5163"/>
    <w:rsid w:val="007C584F"/>
    <w:rsid w:val="007C686B"/>
    <w:rsid w:val="007C7EE4"/>
    <w:rsid w:val="007D1D59"/>
    <w:rsid w:val="007D4D8E"/>
    <w:rsid w:val="007D6791"/>
    <w:rsid w:val="007E1E2A"/>
    <w:rsid w:val="007E79AA"/>
    <w:rsid w:val="007F0773"/>
    <w:rsid w:val="007F0B19"/>
    <w:rsid w:val="007F1C4C"/>
    <w:rsid w:val="007F20D9"/>
    <w:rsid w:val="007F3F8B"/>
    <w:rsid w:val="007F647D"/>
    <w:rsid w:val="0080088E"/>
    <w:rsid w:val="0081119F"/>
    <w:rsid w:val="00811B94"/>
    <w:rsid w:val="008218C4"/>
    <w:rsid w:val="00822B6B"/>
    <w:rsid w:val="008238DF"/>
    <w:rsid w:val="00827057"/>
    <w:rsid w:val="0082765F"/>
    <w:rsid w:val="00827BB6"/>
    <w:rsid w:val="008308C9"/>
    <w:rsid w:val="00831DBC"/>
    <w:rsid w:val="00837359"/>
    <w:rsid w:val="00845B12"/>
    <w:rsid w:val="0084684E"/>
    <w:rsid w:val="00847506"/>
    <w:rsid w:val="008475D6"/>
    <w:rsid w:val="0085062A"/>
    <w:rsid w:val="00850D76"/>
    <w:rsid w:val="00851438"/>
    <w:rsid w:val="0085298F"/>
    <w:rsid w:val="00853641"/>
    <w:rsid w:val="00854B0F"/>
    <w:rsid w:val="0085614A"/>
    <w:rsid w:val="00857D8F"/>
    <w:rsid w:val="00860055"/>
    <w:rsid w:val="008633CC"/>
    <w:rsid w:val="0086512B"/>
    <w:rsid w:val="008676A6"/>
    <w:rsid w:val="00870F17"/>
    <w:rsid w:val="0087160A"/>
    <w:rsid w:val="00873655"/>
    <w:rsid w:val="008759DE"/>
    <w:rsid w:val="00881AD8"/>
    <w:rsid w:val="008841C7"/>
    <w:rsid w:val="00886426"/>
    <w:rsid w:val="00886467"/>
    <w:rsid w:val="00891E43"/>
    <w:rsid w:val="00891FA8"/>
    <w:rsid w:val="00896958"/>
    <w:rsid w:val="008A147B"/>
    <w:rsid w:val="008A1C0D"/>
    <w:rsid w:val="008A2892"/>
    <w:rsid w:val="008A2A25"/>
    <w:rsid w:val="008B1474"/>
    <w:rsid w:val="008B38DA"/>
    <w:rsid w:val="008C25DF"/>
    <w:rsid w:val="008C33E5"/>
    <w:rsid w:val="008C3911"/>
    <w:rsid w:val="008C3F10"/>
    <w:rsid w:val="008E29D0"/>
    <w:rsid w:val="008E5EDF"/>
    <w:rsid w:val="008E7B1A"/>
    <w:rsid w:val="008F40DF"/>
    <w:rsid w:val="00901ACB"/>
    <w:rsid w:val="00902AAF"/>
    <w:rsid w:val="00907ADB"/>
    <w:rsid w:val="00911C32"/>
    <w:rsid w:val="00912FF3"/>
    <w:rsid w:val="009163DA"/>
    <w:rsid w:val="0091711E"/>
    <w:rsid w:val="0092643C"/>
    <w:rsid w:val="009360B4"/>
    <w:rsid w:val="00942A8E"/>
    <w:rsid w:val="00946C0D"/>
    <w:rsid w:val="009506AD"/>
    <w:rsid w:val="00952A4B"/>
    <w:rsid w:val="00953EB4"/>
    <w:rsid w:val="00957236"/>
    <w:rsid w:val="009600B2"/>
    <w:rsid w:val="00961FDD"/>
    <w:rsid w:val="00963F18"/>
    <w:rsid w:val="00965C74"/>
    <w:rsid w:val="009679D0"/>
    <w:rsid w:val="00971ABB"/>
    <w:rsid w:val="009832C9"/>
    <w:rsid w:val="00983725"/>
    <w:rsid w:val="00984634"/>
    <w:rsid w:val="009938E0"/>
    <w:rsid w:val="00993BA5"/>
    <w:rsid w:val="00995754"/>
    <w:rsid w:val="00997625"/>
    <w:rsid w:val="00997C9F"/>
    <w:rsid w:val="009A1A2E"/>
    <w:rsid w:val="009A3ABE"/>
    <w:rsid w:val="009B5DC4"/>
    <w:rsid w:val="009B768E"/>
    <w:rsid w:val="009C5963"/>
    <w:rsid w:val="009C5F3C"/>
    <w:rsid w:val="009D4504"/>
    <w:rsid w:val="009F1FC8"/>
    <w:rsid w:val="009F7409"/>
    <w:rsid w:val="00A0135E"/>
    <w:rsid w:val="00A01E5D"/>
    <w:rsid w:val="00A01F59"/>
    <w:rsid w:val="00A06188"/>
    <w:rsid w:val="00A0680B"/>
    <w:rsid w:val="00A1132A"/>
    <w:rsid w:val="00A11881"/>
    <w:rsid w:val="00A40F64"/>
    <w:rsid w:val="00A4498B"/>
    <w:rsid w:val="00A4610B"/>
    <w:rsid w:val="00A479A7"/>
    <w:rsid w:val="00A53892"/>
    <w:rsid w:val="00A60966"/>
    <w:rsid w:val="00A666A5"/>
    <w:rsid w:val="00A67C86"/>
    <w:rsid w:val="00A7043F"/>
    <w:rsid w:val="00A804DE"/>
    <w:rsid w:val="00A80D52"/>
    <w:rsid w:val="00A84ACD"/>
    <w:rsid w:val="00A85A02"/>
    <w:rsid w:val="00A921EE"/>
    <w:rsid w:val="00A92E90"/>
    <w:rsid w:val="00A9343E"/>
    <w:rsid w:val="00A971B4"/>
    <w:rsid w:val="00A97615"/>
    <w:rsid w:val="00AA120A"/>
    <w:rsid w:val="00AA3EF3"/>
    <w:rsid w:val="00AA6031"/>
    <w:rsid w:val="00AB069E"/>
    <w:rsid w:val="00AB0D8D"/>
    <w:rsid w:val="00AB22EE"/>
    <w:rsid w:val="00AB327F"/>
    <w:rsid w:val="00AB6488"/>
    <w:rsid w:val="00AB648C"/>
    <w:rsid w:val="00AC3DF1"/>
    <w:rsid w:val="00AC6711"/>
    <w:rsid w:val="00AC7496"/>
    <w:rsid w:val="00AD0C42"/>
    <w:rsid w:val="00AD1920"/>
    <w:rsid w:val="00AD6656"/>
    <w:rsid w:val="00AD68CB"/>
    <w:rsid w:val="00AE7B87"/>
    <w:rsid w:val="00AF1C65"/>
    <w:rsid w:val="00AF3177"/>
    <w:rsid w:val="00B0720C"/>
    <w:rsid w:val="00B12384"/>
    <w:rsid w:val="00B16FF6"/>
    <w:rsid w:val="00B20538"/>
    <w:rsid w:val="00B247E6"/>
    <w:rsid w:val="00B259D9"/>
    <w:rsid w:val="00B26F07"/>
    <w:rsid w:val="00B277A6"/>
    <w:rsid w:val="00B347E5"/>
    <w:rsid w:val="00B40029"/>
    <w:rsid w:val="00B43A2F"/>
    <w:rsid w:val="00B45374"/>
    <w:rsid w:val="00B47789"/>
    <w:rsid w:val="00B54F77"/>
    <w:rsid w:val="00B57E44"/>
    <w:rsid w:val="00B628B5"/>
    <w:rsid w:val="00B6359A"/>
    <w:rsid w:val="00B65472"/>
    <w:rsid w:val="00B657FD"/>
    <w:rsid w:val="00B673CA"/>
    <w:rsid w:val="00B75E69"/>
    <w:rsid w:val="00B75EF2"/>
    <w:rsid w:val="00B7719D"/>
    <w:rsid w:val="00B822F2"/>
    <w:rsid w:val="00B835EA"/>
    <w:rsid w:val="00B876A5"/>
    <w:rsid w:val="00B97015"/>
    <w:rsid w:val="00B9751F"/>
    <w:rsid w:val="00BA0591"/>
    <w:rsid w:val="00BA1BDD"/>
    <w:rsid w:val="00BA2C4A"/>
    <w:rsid w:val="00BA7339"/>
    <w:rsid w:val="00BB17A0"/>
    <w:rsid w:val="00BB395F"/>
    <w:rsid w:val="00BB39E3"/>
    <w:rsid w:val="00BB3DA8"/>
    <w:rsid w:val="00BB3DC8"/>
    <w:rsid w:val="00BB424B"/>
    <w:rsid w:val="00BB4338"/>
    <w:rsid w:val="00BB6811"/>
    <w:rsid w:val="00BC08C1"/>
    <w:rsid w:val="00BC0CC9"/>
    <w:rsid w:val="00BC3CA5"/>
    <w:rsid w:val="00BC7249"/>
    <w:rsid w:val="00BD0AAA"/>
    <w:rsid w:val="00BD1732"/>
    <w:rsid w:val="00BD4AA6"/>
    <w:rsid w:val="00BE648C"/>
    <w:rsid w:val="00BE7ECB"/>
    <w:rsid w:val="00BF100D"/>
    <w:rsid w:val="00BF1D8C"/>
    <w:rsid w:val="00BF56CA"/>
    <w:rsid w:val="00C00814"/>
    <w:rsid w:val="00C0494A"/>
    <w:rsid w:val="00C04DF3"/>
    <w:rsid w:val="00C06FEF"/>
    <w:rsid w:val="00C15B86"/>
    <w:rsid w:val="00C22725"/>
    <w:rsid w:val="00C263AB"/>
    <w:rsid w:val="00C31BD9"/>
    <w:rsid w:val="00C37397"/>
    <w:rsid w:val="00C37F7C"/>
    <w:rsid w:val="00C409E9"/>
    <w:rsid w:val="00C40F40"/>
    <w:rsid w:val="00C4451C"/>
    <w:rsid w:val="00C44A4C"/>
    <w:rsid w:val="00C45939"/>
    <w:rsid w:val="00C459BB"/>
    <w:rsid w:val="00C51AB6"/>
    <w:rsid w:val="00C53C53"/>
    <w:rsid w:val="00C54D2E"/>
    <w:rsid w:val="00C606DF"/>
    <w:rsid w:val="00C665ED"/>
    <w:rsid w:val="00C67395"/>
    <w:rsid w:val="00C6782E"/>
    <w:rsid w:val="00C70C4F"/>
    <w:rsid w:val="00C74D00"/>
    <w:rsid w:val="00C805E9"/>
    <w:rsid w:val="00C8167D"/>
    <w:rsid w:val="00C86EBC"/>
    <w:rsid w:val="00C9123F"/>
    <w:rsid w:val="00C913A2"/>
    <w:rsid w:val="00C91CB6"/>
    <w:rsid w:val="00C942C9"/>
    <w:rsid w:val="00C94B9E"/>
    <w:rsid w:val="00CA03F0"/>
    <w:rsid w:val="00CA0A3B"/>
    <w:rsid w:val="00CB2524"/>
    <w:rsid w:val="00CB7329"/>
    <w:rsid w:val="00CB7ABE"/>
    <w:rsid w:val="00CC00B2"/>
    <w:rsid w:val="00CC02BE"/>
    <w:rsid w:val="00CC3DE9"/>
    <w:rsid w:val="00CD25B1"/>
    <w:rsid w:val="00CD39C2"/>
    <w:rsid w:val="00CE4F34"/>
    <w:rsid w:val="00CF39EE"/>
    <w:rsid w:val="00CF5E14"/>
    <w:rsid w:val="00CF6FD8"/>
    <w:rsid w:val="00D02021"/>
    <w:rsid w:val="00D022ED"/>
    <w:rsid w:val="00D03C86"/>
    <w:rsid w:val="00D04D16"/>
    <w:rsid w:val="00D0744F"/>
    <w:rsid w:val="00D10E7A"/>
    <w:rsid w:val="00D11188"/>
    <w:rsid w:val="00D15150"/>
    <w:rsid w:val="00D1551C"/>
    <w:rsid w:val="00D17BAA"/>
    <w:rsid w:val="00D210D6"/>
    <w:rsid w:val="00D25188"/>
    <w:rsid w:val="00D25B47"/>
    <w:rsid w:val="00D27F3A"/>
    <w:rsid w:val="00D30D27"/>
    <w:rsid w:val="00D32D34"/>
    <w:rsid w:val="00D37512"/>
    <w:rsid w:val="00D401CE"/>
    <w:rsid w:val="00D4567B"/>
    <w:rsid w:val="00D4726C"/>
    <w:rsid w:val="00D615DF"/>
    <w:rsid w:val="00D65769"/>
    <w:rsid w:val="00D65CAB"/>
    <w:rsid w:val="00D72A93"/>
    <w:rsid w:val="00D77F1E"/>
    <w:rsid w:val="00D802F5"/>
    <w:rsid w:val="00D8057D"/>
    <w:rsid w:val="00D83C68"/>
    <w:rsid w:val="00D847D4"/>
    <w:rsid w:val="00D8760F"/>
    <w:rsid w:val="00D93248"/>
    <w:rsid w:val="00D93A38"/>
    <w:rsid w:val="00D94F9E"/>
    <w:rsid w:val="00D96DE8"/>
    <w:rsid w:val="00D9788A"/>
    <w:rsid w:val="00DA153C"/>
    <w:rsid w:val="00DA345E"/>
    <w:rsid w:val="00DA5FD8"/>
    <w:rsid w:val="00DB61AF"/>
    <w:rsid w:val="00DB66A8"/>
    <w:rsid w:val="00DB6DF1"/>
    <w:rsid w:val="00DD0CEA"/>
    <w:rsid w:val="00DE2C6D"/>
    <w:rsid w:val="00DF1616"/>
    <w:rsid w:val="00DF5829"/>
    <w:rsid w:val="00DF6025"/>
    <w:rsid w:val="00DF7D4A"/>
    <w:rsid w:val="00E02C6B"/>
    <w:rsid w:val="00E046A6"/>
    <w:rsid w:val="00E0600C"/>
    <w:rsid w:val="00E11F0A"/>
    <w:rsid w:val="00E12EEE"/>
    <w:rsid w:val="00E22EDA"/>
    <w:rsid w:val="00E24898"/>
    <w:rsid w:val="00E261B8"/>
    <w:rsid w:val="00E31602"/>
    <w:rsid w:val="00E3446A"/>
    <w:rsid w:val="00E37FB0"/>
    <w:rsid w:val="00E43225"/>
    <w:rsid w:val="00E4491F"/>
    <w:rsid w:val="00E548C8"/>
    <w:rsid w:val="00E66D8D"/>
    <w:rsid w:val="00E6776B"/>
    <w:rsid w:val="00E73CF0"/>
    <w:rsid w:val="00E8024D"/>
    <w:rsid w:val="00E81CA2"/>
    <w:rsid w:val="00E832F4"/>
    <w:rsid w:val="00E902F4"/>
    <w:rsid w:val="00E92685"/>
    <w:rsid w:val="00E9443A"/>
    <w:rsid w:val="00E945EF"/>
    <w:rsid w:val="00E94D47"/>
    <w:rsid w:val="00E95A65"/>
    <w:rsid w:val="00E96D3C"/>
    <w:rsid w:val="00EA1198"/>
    <w:rsid w:val="00EA12C6"/>
    <w:rsid w:val="00EA4142"/>
    <w:rsid w:val="00EA4F31"/>
    <w:rsid w:val="00EA7361"/>
    <w:rsid w:val="00EA796A"/>
    <w:rsid w:val="00EB035D"/>
    <w:rsid w:val="00EB7DA7"/>
    <w:rsid w:val="00EC1A91"/>
    <w:rsid w:val="00EC45EB"/>
    <w:rsid w:val="00EC47D1"/>
    <w:rsid w:val="00EC5E28"/>
    <w:rsid w:val="00EC6902"/>
    <w:rsid w:val="00EC7AE3"/>
    <w:rsid w:val="00ED012C"/>
    <w:rsid w:val="00ED27A6"/>
    <w:rsid w:val="00ED5D20"/>
    <w:rsid w:val="00EE5C22"/>
    <w:rsid w:val="00EE659E"/>
    <w:rsid w:val="00EF0934"/>
    <w:rsid w:val="00EF569A"/>
    <w:rsid w:val="00F00EDA"/>
    <w:rsid w:val="00F01FB4"/>
    <w:rsid w:val="00F021DF"/>
    <w:rsid w:val="00F120B2"/>
    <w:rsid w:val="00F20018"/>
    <w:rsid w:val="00F22D14"/>
    <w:rsid w:val="00F24656"/>
    <w:rsid w:val="00F24BC3"/>
    <w:rsid w:val="00F26BB9"/>
    <w:rsid w:val="00F31EAB"/>
    <w:rsid w:val="00F3599D"/>
    <w:rsid w:val="00F37C94"/>
    <w:rsid w:val="00F419F5"/>
    <w:rsid w:val="00F440AB"/>
    <w:rsid w:val="00F46176"/>
    <w:rsid w:val="00F539AB"/>
    <w:rsid w:val="00F605CC"/>
    <w:rsid w:val="00F61AA6"/>
    <w:rsid w:val="00F62875"/>
    <w:rsid w:val="00F65C08"/>
    <w:rsid w:val="00F65CE1"/>
    <w:rsid w:val="00F661F2"/>
    <w:rsid w:val="00F66D6C"/>
    <w:rsid w:val="00F70423"/>
    <w:rsid w:val="00F74FA7"/>
    <w:rsid w:val="00F75903"/>
    <w:rsid w:val="00F75973"/>
    <w:rsid w:val="00F81E59"/>
    <w:rsid w:val="00F823B7"/>
    <w:rsid w:val="00F86795"/>
    <w:rsid w:val="00F93C91"/>
    <w:rsid w:val="00F95AC5"/>
    <w:rsid w:val="00F97109"/>
    <w:rsid w:val="00F97E1D"/>
    <w:rsid w:val="00FA17E3"/>
    <w:rsid w:val="00FA3E96"/>
    <w:rsid w:val="00FA4D86"/>
    <w:rsid w:val="00FA6326"/>
    <w:rsid w:val="00FA77C5"/>
    <w:rsid w:val="00FA7A7A"/>
    <w:rsid w:val="00FB03E5"/>
    <w:rsid w:val="00FB3D3D"/>
    <w:rsid w:val="00FB68C0"/>
    <w:rsid w:val="00FC6A10"/>
    <w:rsid w:val="00FD777C"/>
    <w:rsid w:val="00FE0535"/>
    <w:rsid w:val="00FE4A4D"/>
    <w:rsid w:val="00FE5CF4"/>
    <w:rsid w:val="00FF03E3"/>
    <w:rsid w:val="00FF0F81"/>
    <w:rsid w:val="00FF2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055DEDF"/>
  <w15:chartTrackingRefBased/>
  <w15:docId w15:val="{EE70D3E4-7FE5-499E-8A7C-279FE98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768E"/>
    <w:pPr>
      <w:contextualSpacing/>
      <w:jc w:val="both"/>
    </w:pPr>
    <w:rPr>
      <w:rFonts w:ascii="Arial" w:hAnsi="Arial"/>
    </w:rPr>
  </w:style>
  <w:style w:type="paragraph" w:styleId="berschrift1">
    <w:name w:val="heading 1"/>
    <w:basedOn w:val="Standard"/>
    <w:next w:val="Standard"/>
    <w:link w:val="berschrift1Zchn"/>
    <w:uiPriority w:val="9"/>
    <w:qFormat/>
    <w:rsid w:val="00C805E9"/>
    <w:pPr>
      <w:keepNext/>
      <w:spacing w:before="240" w:after="60"/>
      <w:outlineLvl w:val="0"/>
    </w:pPr>
    <w:rPr>
      <w:rFonts w:ascii="Calibri Light" w:hAnsi="Calibri Light"/>
      <w:b/>
      <w:bCs/>
      <w:kern w:val="32"/>
      <w:sz w:val="32"/>
      <w:szCs w:val="32"/>
    </w:rPr>
  </w:style>
  <w:style w:type="paragraph" w:styleId="berschrift3">
    <w:name w:val="heading 3"/>
    <w:basedOn w:val="Standard"/>
    <w:next w:val="Listenabsatz"/>
    <w:qFormat/>
    <w:rsid w:val="00C74D00"/>
    <w:pPr>
      <w:keepNext/>
      <w:numPr>
        <w:numId w:val="20"/>
      </w:numPr>
      <w:spacing w:after="120"/>
      <w:ind w:left="397" w:hanging="327"/>
      <w:outlineLvl w:val="2"/>
    </w:pPr>
    <w:rPr>
      <w:rFonts w:cs="Arial"/>
      <w:b/>
      <w:sz w:val="22"/>
      <w:szCs w:val="22"/>
    </w:rPr>
  </w:style>
  <w:style w:type="paragraph" w:styleId="berschrift4">
    <w:name w:val="heading 4"/>
    <w:basedOn w:val="berschrift3"/>
    <w:next w:val="Standard"/>
    <w:qFormat/>
    <w:rsid w:val="00C74D00"/>
    <w:pPr>
      <w:numPr>
        <w:ilvl w:val="1"/>
      </w:numPr>
      <w:ind w:left="851" w:hanging="454"/>
      <w:outlineLvl w:val="3"/>
    </w:pPr>
  </w:style>
  <w:style w:type="paragraph" w:styleId="berschrift5">
    <w:name w:val="heading 5"/>
    <w:aliases w:val="Listenabsatz 2"/>
    <w:basedOn w:val="Listenabsatz"/>
    <w:next w:val="Standard"/>
    <w:qFormat/>
    <w:rsid w:val="000F413B"/>
    <w:pPr>
      <w:ind w:left="851"/>
      <w:outlineLvl w:val="4"/>
    </w:p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847506"/>
    <w:pPr>
      <w:tabs>
        <w:tab w:val="right" w:leader="dot" w:pos="9911"/>
      </w:tabs>
      <w:ind w:left="567" w:hanging="425"/>
      <w:jc w:val="left"/>
    </w:pPr>
    <w:rPr>
      <w:rFonts w:ascii="Calibri" w:hAnsi="Calibri" w:cs="Calibri"/>
    </w:rPr>
  </w:style>
  <w:style w:type="character" w:styleId="Hyperlink">
    <w:name w:val="Hyperlink"/>
    <w:uiPriority w:val="99"/>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uiPriority w:val="39"/>
    <w:rsid w:val="00FE5CF4"/>
    <w:pPr>
      <w:ind w:left="800"/>
      <w:jc w:val="left"/>
    </w:pPr>
    <w:rPr>
      <w:rFonts w:ascii="Calibri" w:hAnsi="Calibri" w:cs="Calibri"/>
    </w:rPr>
  </w:style>
  <w:style w:type="paragraph" w:styleId="Verzeichnis4">
    <w:name w:val="toc 4"/>
    <w:basedOn w:val="Standard"/>
    <w:next w:val="Standard"/>
    <w:autoRedefine/>
    <w:uiPriority w:val="39"/>
    <w:rsid w:val="00847506"/>
    <w:pPr>
      <w:tabs>
        <w:tab w:val="right" w:leader="dot" w:pos="9911"/>
      </w:tabs>
      <w:ind w:left="1134" w:hanging="567"/>
      <w:jc w:val="left"/>
    </w:pPr>
    <w:rPr>
      <w:rFonts w:ascii="Calibri" w:hAnsi="Calibri" w:cs="Calibri"/>
    </w:rPr>
  </w:style>
  <w:style w:type="character" w:styleId="Seitenzahl">
    <w:name w:val="page number"/>
    <w:basedOn w:val="Absatz-Standardschriftart"/>
    <w:rsid w:val="004D62F3"/>
  </w:style>
  <w:style w:type="paragraph" w:styleId="NurText">
    <w:name w:val="Plain Text"/>
    <w:basedOn w:val="Standard"/>
    <w:rsid w:val="00D32D34"/>
    <w:rPr>
      <w:rFonts w:ascii="Courier New" w:hAnsi="Courier New" w:cs="Courier New"/>
    </w:rPr>
  </w:style>
  <w:style w:type="paragraph" w:styleId="Sprechblasentext">
    <w:name w:val="Balloon Text"/>
    <w:basedOn w:val="Standard"/>
    <w:semiHidden/>
    <w:rsid w:val="007341DD"/>
    <w:rPr>
      <w:rFonts w:ascii="Tahoma" w:hAnsi="Tahoma" w:cs="Tahoma"/>
      <w:sz w:val="16"/>
      <w:szCs w:val="16"/>
    </w:rPr>
  </w:style>
  <w:style w:type="character" w:customStyle="1" w:styleId="FuzeileZchn">
    <w:name w:val="Fußzeile Zchn"/>
    <w:link w:val="Fuzeile"/>
    <w:rsid w:val="0002093B"/>
    <w:rPr>
      <w:rFonts w:ascii="Arial" w:hAnsi="Arial"/>
    </w:rPr>
  </w:style>
  <w:style w:type="paragraph" w:customStyle="1" w:styleId="Standard1">
    <w:name w:val="Standard1"/>
    <w:basedOn w:val="Standard"/>
    <w:rsid w:val="002E0E4C"/>
    <w:pPr>
      <w:keepNext/>
      <w:overflowPunct w:val="0"/>
      <w:autoSpaceDE w:val="0"/>
      <w:autoSpaceDN w:val="0"/>
      <w:adjustRightInd w:val="0"/>
      <w:spacing w:before="60" w:after="60"/>
      <w:ind w:left="2410" w:right="2268"/>
      <w:textAlignment w:val="baseline"/>
    </w:pPr>
  </w:style>
  <w:style w:type="paragraph" w:styleId="Listenabsatz">
    <w:name w:val="List Paragraph"/>
    <w:aliases w:val="Listenabsatz 1"/>
    <w:basedOn w:val="Standard"/>
    <w:qFormat/>
    <w:rsid w:val="003923D0"/>
    <w:pPr>
      <w:ind w:left="397"/>
    </w:pPr>
  </w:style>
  <w:style w:type="character" w:styleId="NichtaufgelsteErwhnung">
    <w:name w:val="Unresolved Mention"/>
    <w:uiPriority w:val="99"/>
    <w:semiHidden/>
    <w:unhideWhenUsed/>
    <w:rsid w:val="003923D0"/>
    <w:rPr>
      <w:color w:val="605E5C"/>
      <w:shd w:val="clear" w:color="auto" w:fill="E1DFDD"/>
    </w:rPr>
  </w:style>
  <w:style w:type="character" w:styleId="BesuchterLink">
    <w:name w:val="FollowedHyperlink"/>
    <w:uiPriority w:val="99"/>
    <w:semiHidden/>
    <w:unhideWhenUsed/>
    <w:rsid w:val="0021289A"/>
    <w:rPr>
      <w:color w:val="954F72"/>
      <w:u w:val="single"/>
    </w:rPr>
  </w:style>
  <w:style w:type="paragraph" w:styleId="KeinLeerraum">
    <w:name w:val="No Spacing"/>
    <w:uiPriority w:val="1"/>
    <w:qFormat/>
    <w:rsid w:val="00997C9F"/>
    <w:pPr>
      <w:contextualSpacing/>
      <w:jc w:val="both"/>
    </w:pPr>
    <w:rPr>
      <w:rFonts w:ascii="Arial" w:hAnsi="Arial"/>
    </w:rPr>
  </w:style>
  <w:style w:type="character" w:customStyle="1" w:styleId="berschrift1Zchn">
    <w:name w:val="Überschrift 1 Zchn"/>
    <w:link w:val="berschrift1"/>
    <w:uiPriority w:val="9"/>
    <w:rsid w:val="00C805E9"/>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C805E9"/>
    <w:pPr>
      <w:keepLines/>
      <w:spacing w:after="0" w:line="259" w:lineRule="auto"/>
      <w:contextualSpacing w:val="0"/>
      <w:jc w:val="left"/>
      <w:outlineLvl w:val="9"/>
    </w:pPr>
    <w:rPr>
      <w:b w:val="0"/>
      <w:bCs w:val="0"/>
      <w:color w:val="2F5496"/>
      <w:kern w:val="0"/>
    </w:rPr>
  </w:style>
  <w:style w:type="paragraph" w:styleId="Verzeichnis1">
    <w:name w:val="toc 1"/>
    <w:basedOn w:val="Standard"/>
    <w:next w:val="Standard"/>
    <w:autoRedefine/>
    <w:uiPriority w:val="39"/>
    <w:unhideWhenUsed/>
    <w:rsid w:val="00C805E9"/>
    <w:pPr>
      <w:spacing w:before="120"/>
      <w:jc w:val="left"/>
    </w:pPr>
    <w:rPr>
      <w:rFonts w:ascii="Calibri" w:hAnsi="Calibri" w:cs="Calibri"/>
      <w:b/>
      <w:bCs/>
      <w:i/>
      <w:iCs/>
      <w:sz w:val="24"/>
      <w:szCs w:val="24"/>
    </w:rPr>
  </w:style>
  <w:style w:type="paragraph" w:styleId="Verzeichnis2">
    <w:name w:val="toc 2"/>
    <w:basedOn w:val="Standard"/>
    <w:next w:val="Standard"/>
    <w:autoRedefine/>
    <w:uiPriority w:val="39"/>
    <w:unhideWhenUsed/>
    <w:rsid w:val="00C805E9"/>
    <w:pPr>
      <w:spacing w:before="120"/>
      <w:ind w:left="200"/>
      <w:jc w:val="left"/>
    </w:pPr>
    <w:rPr>
      <w:rFonts w:ascii="Calibri" w:hAnsi="Calibri" w:cs="Calibri"/>
      <w:b/>
      <w:bCs/>
      <w:sz w:val="22"/>
      <w:szCs w:val="22"/>
    </w:rPr>
  </w:style>
  <w:style w:type="paragraph" w:styleId="Verzeichnis6">
    <w:name w:val="toc 6"/>
    <w:basedOn w:val="Standard"/>
    <w:next w:val="Standard"/>
    <w:autoRedefine/>
    <w:uiPriority w:val="39"/>
    <w:unhideWhenUsed/>
    <w:rsid w:val="00C805E9"/>
    <w:pPr>
      <w:ind w:left="1000"/>
      <w:jc w:val="left"/>
    </w:pPr>
    <w:rPr>
      <w:rFonts w:ascii="Calibri" w:hAnsi="Calibri" w:cs="Calibri"/>
    </w:rPr>
  </w:style>
  <w:style w:type="paragraph" w:styleId="Verzeichnis7">
    <w:name w:val="toc 7"/>
    <w:basedOn w:val="Standard"/>
    <w:next w:val="Standard"/>
    <w:autoRedefine/>
    <w:uiPriority w:val="39"/>
    <w:unhideWhenUsed/>
    <w:rsid w:val="00C805E9"/>
    <w:pPr>
      <w:ind w:left="1200"/>
      <w:jc w:val="left"/>
    </w:pPr>
    <w:rPr>
      <w:rFonts w:ascii="Calibri" w:hAnsi="Calibri" w:cs="Calibri"/>
    </w:rPr>
  </w:style>
  <w:style w:type="paragraph" w:styleId="Verzeichnis8">
    <w:name w:val="toc 8"/>
    <w:basedOn w:val="Standard"/>
    <w:next w:val="Standard"/>
    <w:autoRedefine/>
    <w:uiPriority w:val="39"/>
    <w:unhideWhenUsed/>
    <w:rsid w:val="00C805E9"/>
    <w:pPr>
      <w:ind w:left="1400"/>
      <w:jc w:val="left"/>
    </w:pPr>
    <w:rPr>
      <w:rFonts w:ascii="Calibri" w:hAnsi="Calibri" w:cs="Calibri"/>
    </w:rPr>
  </w:style>
  <w:style w:type="paragraph" w:styleId="Verzeichnis9">
    <w:name w:val="toc 9"/>
    <w:basedOn w:val="Standard"/>
    <w:next w:val="Standard"/>
    <w:autoRedefine/>
    <w:uiPriority w:val="39"/>
    <w:unhideWhenUsed/>
    <w:rsid w:val="00C805E9"/>
    <w:pPr>
      <w:ind w:left="1600"/>
      <w:jc w:val="left"/>
    </w:pPr>
    <w:rPr>
      <w:rFonts w:ascii="Calibri" w:hAnsi="Calibri" w:cs="Calibri"/>
    </w:rPr>
  </w:style>
  <w:style w:type="character" w:styleId="Kommentarzeichen">
    <w:name w:val="annotation reference"/>
    <w:basedOn w:val="Absatz-Standardschriftart"/>
    <w:uiPriority w:val="99"/>
    <w:semiHidden/>
    <w:unhideWhenUsed/>
    <w:rsid w:val="0019355A"/>
    <w:rPr>
      <w:sz w:val="16"/>
      <w:szCs w:val="16"/>
    </w:rPr>
  </w:style>
  <w:style w:type="paragraph" w:styleId="Kommentartext">
    <w:name w:val="annotation text"/>
    <w:basedOn w:val="Standard"/>
    <w:link w:val="KommentartextZchn"/>
    <w:uiPriority w:val="99"/>
    <w:semiHidden/>
    <w:unhideWhenUsed/>
    <w:rsid w:val="0019355A"/>
  </w:style>
  <w:style w:type="character" w:customStyle="1" w:styleId="KommentartextZchn">
    <w:name w:val="Kommentartext Zchn"/>
    <w:basedOn w:val="Absatz-Standardschriftart"/>
    <w:link w:val="Kommentartext"/>
    <w:uiPriority w:val="99"/>
    <w:semiHidden/>
    <w:rsid w:val="0019355A"/>
    <w:rPr>
      <w:rFonts w:ascii="Arial" w:hAnsi="Arial"/>
    </w:rPr>
  </w:style>
  <w:style w:type="paragraph" w:styleId="Kommentarthema">
    <w:name w:val="annotation subject"/>
    <w:basedOn w:val="Kommentartext"/>
    <w:next w:val="Kommentartext"/>
    <w:link w:val="KommentarthemaZchn"/>
    <w:uiPriority w:val="99"/>
    <w:semiHidden/>
    <w:unhideWhenUsed/>
    <w:rsid w:val="0019355A"/>
    <w:rPr>
      <w:b/>
      <w:bCs/>
    </w:rPr>
  </w:style>
  <w:style w:type="character" w:customStyle="1" w:styleId="KommentarthemaZchn">
    <w:name w:val="Kommentarthema Zchn"/>
    <w:basedOn w:val="KommentartextZchn"/>
    <w:link w:val="Kommentarthema"/>
    <w:uiPriority w:val="99"/>
    <w:semiHidden/>
    <w:rsid w:val="0019355A"/>
    <w:rPr>
      <w:rFonts w:ascii="Arial" w:hAnsi="Arial"/>
      <w:b/>
      <w:bCs/>
    </w:rPr>
  </w:style>
  <w:style w:type="character" w:styleId="Platzhaltertext">
    <w:name w:val="Placeholder Text"/>
    <w:basedOn w:val="Absatz-Standardschriftart"/>
    <w:uiPriority w:val="99"/>
    <w:semiHidden/>
    <w:rsid w:val="00217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info@novotergum.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03D13D96-D04A-433C-A5DC-844D1BB98FE7}"/>
      </w:docPartPr>
      <w:docPartBody>
        <w:p w:rsidR="00000000" w:rsidRDefault="00303C08">
          <w:r w:rsidRPr="000B373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08"/>
    <w:rsid w:val="00303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3C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AF97-3097-484A-99A0-060A865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7174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8296</CharactersWithSpaces>
  <SharedDoc>false</SharedDoc>
  <HLinks>
    <vt:vector size="6" baseType="variant">
      <vt:variant>
        <vt:i4>7798801</vt:i4>
      </vt:variant>
      <vt:variant>
        <vt:i4>0</vt:i4>
      </vt:variant>
      <vt:variant>
        <vt:i4>0</vt:i4>
      </vt:variant>
      <vt:variant>
        <vt:i4>5</vt:i4>
      </vt:variant>
      <vt:variant>
        <vt:lpwstr>http://intranet/downloads/qmf_25_lieferantenbewertung_-_lieferantenliste_2012.pdf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j.gerlach@novotergum.de</dc:creator>
  <cp:keywords/>
  <cp:lastModifiedBy>Gerlach, Jörg</cp:lastModifiedBy>
  <cp:revision>2</cp:revision>
  <cp:lastPrinted>2020-11-14T10:26:00Z</cp:lastPrinted>
  <dcterms:created xsi:type="dcterms:W3CDTF">2022-03-18T11:44:00Z</dcterms:created>
  <dcterms:modified xsi:type="dcterms:W3CDTF">2022-03-18T11:44:00Z</dcterms:modified>
</cp:coreProperties>
</file>